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B" w:rsidRPr="00907C36" w:rsidRDefault="00495DB4" w:rsidP="00907C36">
      <w:pPr>
        <w:pStyle w:val="Nadpis1"/>
        <w:ind w:right="-142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-271145</wp:posOffset>
                </wp:positionV>
                <wp:extent cx="735330" cy="758825"/>
                <wp:effectExtent l="0" t="0" r="0" b="0"/>
                <wp:wrapTight wrapText="largest">
                  <wp:wrapPolygon edited="0">
                    <wp:start x="-168" y="0"/>
                    <wp:lineTo x="-168" y="21401"/>
                    <wp:lineTo x="21432" y="21401"/>
                    <wp:lineTo x="21432" y="0"/>
                    <wp:lineTo x="-16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34B" w:rsidRDefault="004E634B" w:rsidP="004E634B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531404" cy="552450"/>
                                  <wp:effectExtent l="19050" t="0" r="1996" b="0"/>
                                  <wp:docPr id="1" name="obrázek 1" descr="Motýl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Motýl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04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-21.35pt;width:57.9pt;height:59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" o:allowincell="f" stroked="f">
                <v:textbox style="mso-fit-shape-to-text:t">
                  <w:txbxContent>
                    <w:p w:rsidR="004E634B" w:rsidRDefault="004E634B" w:rsidP="004E634B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531404" cy="552450"/>
                            <wp:effectExtent l="19050" t="0" r="1996" b="0"/>
                            <wp:docPr id="1" name="obrázek 1" descr="Motýl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Motýl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04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907C36" w:rsidRPr="00907C36">
        <w:rPr>
          <w:rFonts w:ascii="Garamond" w:hAnsi="Garamond"/>
          <w:b w:val="0"/>
          <w:szCs w:val="24"/>
        </w:rPr>
        <w:t xml:space="preserve">Základní škola </w:t>
      </w:r>
      <w:r w:rsidR="004E634B" w:rsidRPr="00907C36">
        <w:rPr>
          <w:rFonts w:ascii="Garamond" w:hAnsi="Garamond"/>
          <w:b w:val="0"/>
          <w:szCs w:val="24"/>
        </w:rPr>
        <w:t>Máj I, M. Chlajna 21, 370 05 České Budějovice</w:t>
      </w:r>
    </w:p>
    <w:p w:rsidR="004E634B" w:rsidRPr="00907C36" w:rsidRDefault="00907C36" w:rsidP="00907C36">
      <w:pPr>
        <w:pStyle w:val="Zkladntext"/>
        <w:rPr>
          <w:rFonts w:ascii="Garamond" w:hAnsi="Garamond"/>
          <w:sz w:val="22"/>
          <w:szCs w:val="22"/>
        </w:rPr>
      </w:pPr>
      <w:r w:rsidRPr="00907C36">
        <w:rPr>
          <w:rFonts w:ascii="Garamond" w:hAnsi="Garamond"/>
          <w:sz w:val="22"/>
          <w:szCs w:val="22"/>
        </w:rPr>
        <w:t xml:space="preserve">       </w:t>
      </w:r>
      <w:r w:rsidR="004E634B" w:rsidRPr="00907C36">
        <w:rPr>
          <w:rFonts w:ascii="Garamond" w:hAnsi="Garamond"/>
          <w:sz w:val="22"/>
          <w:szCs w:val="22"/>
        </w:rPr>
        <w:t>Tel.: 385 103</w:t>
      </w:r>
      <w:r w:rsidRPr="00907C36">
        <w:rPr>
          <w:rFonts w:ascii="Garamond" w:hAnsi="Garamond"/>
          <w:sz w:val="22"/>
          <w:szCs w:val="22"/>
        </w:rPr>
        <w:t> </w:t>
      </w:r>
      <w:r w:rsidR="004E634B" w:rsidRPr="00907C36">
        <w:rPr>
          <w:rFonts w:ascii="Garamond" w:hAnsi="Garamond"/>
          <w:sz w:val="22"/>
          <w:szCs w:val="22"/>
        </w:rPr>
        <w:t>200</w:t>
      </w:r>
      <w:r w:rsidRPr="00907C36">
        <w:rPr>
          <w:rFonts w:ascii="Garamond" w:hAnsi="Garamond"/>
          <w:sz w:val="22"/>
          <w:szCs w:val="22"/>
        </w:rPr>
        <w:t>, e-mail: kancelar@zsmaj.cz, www.zs</w:t>
      </w:r>
      <w:r w:rsidR="004E634B" w:rsidRPr="00907C36">
        <w:rPr>
          <w:rFonts w:ascii="Garamond" w:hAnsi="Garamond"/>
          <w:sz w:val="22"/>
          <w:szCs w:val="22"/>
        </w:rPr>
        <w:t>maj.cz</w:t>
      </w:r>
    </w:p>
    <w:p w:rsidR="004E634B" w:rsidRDefault="004E634B" w:rsidP="00FC0F08">
      <w:pPr>
        <w:spacing w:line="480" w:lineRule="auto"/>
        <w:jc w:val="center"/>
        <w:rPr>
          <w:rFonts w:ascii="Garamond" w:hAnsi="Garamond"/>
          <w:b/>
          <w:sz w:val="32"/>
          <w:szCs w:val="32"/>
        </w:rPr>
      </w:pPr>
    </w:p>
    <w:p w:rsidR="00FC0F08" w:rsidRPr="00FC0F08" w:rsidRDefault="00500814" w:rsidP="00FC0F08">
      <w:pPr>
        <w:spacing w:line="480" w:lineRule="auto"/>
        <w:jc w:val="center"/>
        <w:rPr>
          <w:rFonts w:ascii="Garamond" w:hAnsi="Garamond"/>
          <w:b/>
          <w:sz w:val="32"/>
          <w:szCs w:val="32"/>
        </w:rPr>
      </w:pPr>
      <w:r w:rsidRPr="00FC0F08">
        <w:rPr>
          <w:rFonts w:ascii="Garamond" w:hAnsi="Garamond"/>
          <w:b/>
          <w:sz w:val="32"/>
          <w:szCs w:val="32"/>
        </w:rPr>
        <w:t>INFORMACE KE ZŘÍZENÍ PŘÍPRAVNÉ TŘÍDY</w:t>
      </w:r>
      <w:r w:rsidR="002752BE" w:rsidRPr="00FC0F08">
        <w:rPr>
          <w:rFonts w:ascii="Garamond" w:hAnsi="Garamond"/>
          <w:b/>
          <w:sz w:val="32"/>
          <w:szCs w:val="32"/>
        </w:rPr>
        <w:t xml:space="preserve"> při ZŠ Máj I</w:t>
      </w:r>
    </w:p>
    <w:p w:rsidR="00500814" w:rsidRPr="00FC0F08" w:rsidRDefault="00FC0F08" w:rsidP="006825CC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b/>
          <w:sz w:val="24"/>
          <w:szCs w:val="24"/>
          <w:u w:val="single"/>
        </w:rPr>
      </w:pPr>
      <w:r w:rsidRPr="00FC0F08">
        <w:rPr>
          <w:rFonts w:ascii="Garamond" w:hAnsi="Garamond"/>
          <w:b/>
          <w:sz w:val="24"/>
          <w:szCs w:val="24"/>
          <w:u w:val="single"/>
        </w:rPr>
        <w:t>VŠEOBECNÉ INFORMACE</w:t>
      </w:r>
    </w:p>
    <w:p w:rsidR="00884A13" w:rsidRPr="00FC0F08" w:rsidRDefault="005D1357" w:rsidP="00FC0F08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Ze znění školského zákona vyplývá, že „základní školy mohou zřizovat přípravné třídy pro děti v posledním roce před zahájením povinné školní docházky, u kterých je předpoklad, že zařazení do přípr</w:t>
      </w:r>
      <w:r w:rsidR="00487F18">
        <w:rPr>
          <w:rFonts w:ascii="Garamond" w:hAnsi="Garamond"/>
          <w:sz w:val="24"/>
          <w:szCs w:val="24"/>
        </w:rPr>
        <w:t xml:space="preserve">avné třídy vyrovná jejich vývoj, </w:t>
      </w:r>
      <w:r w:rsidR="004824F4">
        <w:rPr>
          <w:rFonts w:ascii="Garamond" w:hAnsi="Garamond"/>
          <w:sz w:val="24"/>
          <w:szCs w:val="24"/>
        </w:rPr>
        <w:t>a</w:t>
      </w:r>
      <w:r w:rsidR="00487F18">
        <w:rPr>
          <w:rFonts w:ascii="Garamond" w:hAnsi="Garamond"/>
          <w:sz w:val="24"/>
          <w:szCs w:val="24"/>
        </w:rPr>
        <w:t xml:space="preserve"> </w:t>
      </w:r>
      <w:r w:rsidR="00C2621B">
        <w:rPr>
          <w:rFonts w:ascii="Garamond" w:hAnsi="Garamond"/>
          <w:sz w:val="24"/>
          <w:szCs w:val="24"/>
        </w:rPr>
        <w:t>kterým byl povolen odklad povinné školní doc</w:t>
      </w:r>
      <w:r w:rsidR="00D92CD5">
        <w:rPr>
          <w:rFonts w:ascii="Garamond" w:hAnsi="Garamond"/>
          <w:sz w:val="24"/>
          <w:szCs w:val="24"/>
        </w:rPr>
        <w:t>h</w:t>
      </w:r>
      <w:r w:rsidR="00C2621B">
        <w:rPr>
          <w:rFonts w:ascii="Garamond" w:hAnsi="Garamond"/>
          <w:sz w:val="24"/>
          <w:szCs w:val="24"/>
        </w:rPr>
        <w:t>ázky.</w:t>
      </w:r>
      <w:r w:rsidRPr="00FC0F08">
        <w:rPr>
          <w:rFonts w:ascii="Garamond" w:hAnsi="Garamond"/>
          <w:sz w:val="24"/>
          <w:szCs w:val="24"/>
        </w:rPr>
        <w:t>“</w:t>
      </w:r>
    </w:p>
    <w:p w:rsidR="005D1357" w:rsidRPr="00FC0F08" w:rsidRDefault="005D1357" w:rsidP="00FC0F08">
      <w:pPr>
        <w:spacing w:before="240" w:after="0" w:line="276" w:lineRule="auto"/>
        <w:rPr>
          <w:rFonts w:ascii="Garamond" w:hAnsi="Garamond"/>
          <w:b/>
          <w:sz w:val="24"/>
          <w:szCs w:val="24"/>
        </w:rPr>
      </w:pPr>
      <w:r w:rsidRPr="00FC0F08">
        <w:rPr>
          <w:rFonts w:ascii="Garamond" w:hAnsi="Garamond"/>
          <w:b/>
          <w:sz w:val="24"/>
          <w:szCs w:val="24"/>
        </w:rPr>
        <w:t>Přípravná třída je určena:</w:t>
      </w:r>
    </w:p>
    <w:p w:rsidR="00447116" w:rsidRPr="00FC0F08" w:rsidRDefault="00056B94" w:rsidP="005D1357">
      <w:pPr>
        <w:pStyle w:val="Odstavecseseznamem"/>
        <w:numPr>
          <w:ilvl w:val="0"/>
          <w:numId w:val="7"/>
        </w:numPr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pouze </w:t>
      </w:r>
      <w:r w:rsidR="00D93A26" w:rsidRPr="00FC0F08">
        <w:rPr>
          <w:rFonts w:ascii="Garamond" w:hAnsi="Garamond"/>
          <w:sz w:val="24"/>
          <w:szCs w:val="24"/>
        </w:rPr>
        <w:t>dětem</w:t>
      </w:r>
      <w:r w:rsidR="00447116" w:rsidRPr="00FC0F08">
        <w:rPr>
          <w:rFonts w:ascii="Garamond" w:hAnsi="Garamond"/>
          <w:sz w:val="24"/>
          <w:szCs w:val="24"/>
        </w:rPr>
        <w:t xml:space="preserve"> s</w:t>
      </w:r>
      <w:r w:rsidR="00884A13" w:rsidRPr="00FC0F08">
        <w:rPr>
          <w:rFonts w:ascii="Garamond" w:hAnsi="Garamond"/>
          <w:sz w:val="24"/>
          <w:szCs w:val="24"/>
        </w:rPr>
        <w:t xml:space="preserve"> odkladem, příp. dodatečným odkladem </w:t>
      </w:r>
      <w:r w:rsidR="00447116" w:rsidRPr="00FC0F08">
        <w:rPr>
          <w:rFonts w:ascii="Garamond" w:hAnsi="Garamond"/>
          <w:sz w:val="24"/>
          <w:szCs w:val="24"/>
        </w:rPr>
        <w:t>školní docházky</w:t>
      </w:r>
    </w:p>
    <w:p w:rsidR="00884A13" w:rsidRPr="00FC0F08" w:rsidRDefault="00884A13" w:rsidP="00FC0F08">
      <w:pPr>
        <w:spacing w:before="240" w:after="0"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b/>
          <w:sz w:val="24"/>
          <w:szCs w:val="24"/>
        </w:rPr>
        <w:t>Cílem je:</w:t>
      </w:r>
    </w:p>
    <w:p w:rsidR="00884A13" w:rsidRPr="00FC0F08" w:rsidRDefault="00884A13" w:rsidP="00FC0F08">
      <w:pPr>
        <w:pStyle w:val="Odstavecseseznamem"/>
        <w:numPr>
          <w:ilvl w:val="0"/>
          <w:numId w:val="6"/>
        </w:numPr>
        <w:spacing w:line="276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systematická příprava dětí na zahájení povinného vzdělávání, usnadnění vstupu do 1. třídy</w:t>
      </w:r>
      <w:r w:rsidR="00A855AC" w:rsidRPr="00FC0F08">
        <w:rPr>
          <w:rFonts w:ascii="Garamond" w:hAnsi="Garamond"/>
          <w:sz w:val="24"/>
          <w:szCs w:val="24"/>
        </w:rPr>
        <w:t>,</w:t>
      </w:r>
      <w:r w:rsidRPr="00FC0F08">
        <w:rPr>
          <w:rFonts w:ascii="Garamond" w:hAnsi="Garamond"/>
          <w:sz w:val="24"/>
          <w:szCs w:val="24"/>
        </w:rPr>
        <w:t xml:space="preserve"> a následně </w:t>
      </w:r>
      <w:r w:rsidR="00A54039" w:rsidRPr="00FC0F08">
        <w:rPr>
          <w:rFonts w:ascii="Garamond" w:hAnsi="Garamond"/>
          <w:sz w:val="24"/>
          <w:szCs w:val="24"/>
        </w:rPr>
        <w:t xml:space="preserve">tak </w:t>
      </w:r>
      <w:r w:rsidRPr="00FC0F08">
        <w:rPr>
          <w:rFonts w:ascii="Garamond" w:hAnsi="Garamond"/>
          <w:sz w:val="24"/>
          <w:szCs w:val="24"/>
        </w:rPr>
        <w:t>předcházení budoucím školním n</w:t>
      </w:r>
      <w:r w:rsidR="00A54039" w:rsidRPr="00FC0F08">
        <w:rPr>
          <w:rFonts w:ascii="Garamond" w:hAnsi="Garamond"/>
          <w:sz w:val="24"/>
          <w:szCs w:val="24"/>
        </w:rPr>
        <w:t>e</w:t>
      </w:r>
      <w:r w:rsidRPr="00FC0F08">
        <w:rPr>
          <w:rFonts w:ascii="Garamond" w:hAnsi="Garamond"/>
          <w:sz w:val="24"/>
          <w:szCs w:val="24"/>
        </w:rPr>
        <w:t>úspěchům.</w:t>
      </w:r>
    </w:p>
    <w:p w:rsidR="00A54039" w:rsidRPr="00FC0F08" w:rsidRDefault="00A54039" w:rsidP="00FC0F08">
      <w:pPr>
        <w:spacing w:before="240"/>
        <w:rPr>
          <w:rFonts w:ascii="Garamond" w:hAnsi="Garamond"/>
          <w:b/>
          <w:sz w:val="24"/>
          <w:szCs w:val="24"/>
        </w:rPr>
      </w:pPr>
      <w:r w:rsidRPr="00FC0F08">
        <w:rPr>
          <w:rFonts w:ascii="Garamond" w:hAnsi="Garamond"/>
          <w:b/>
          <w:sz w:val="24"/>
          <w:szCs w:val="24"/>
        </w:rPr>
        <w:t>Specifika přípravné třídy:</w:t>
      </w:r>
    </w:p>
    <w:p w:rsidR="00FC0F08" w:rsidRDefault="00D423A1" w:rsidP="00FC0F08">
      <w:pPr>
        <w:pStyle w:val="Odstavecseseznamem"/>
        <w:numPr>
          <w:ilvl w:val="0"/>
          <w:numId w:val="8"/>
        </w:numPr>
        <w:spacing w:line="360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počet dětí: </w:t>
      </w:r>
      <w:r w:rsidR="00495DB4">
        <w:rPr>
          <w:rFonts w:ascii="Garamond" w:hAnsi="Garamond"/>
          <w:sz w:val="24"/>
          <w:szCs w:val="24"/>
        </w:rPr>
        <w:t>10</w:t>
      </w:r>
      <w:r w:rsidRPr="00FC0F08">
        <w:rPr>
          <w:rFonts w:ascii="Garamond" w:hAnsi="Garamond"/>
          <w:sz w:val="24"/>
          <w:szCs w:val="24"/>
        </w:rPr>
        <w:t xml:space="preserve"> až 15</w:t>
      </w:r>
    </w:p>
    <w:p w:rsidR="00FC0F08" w:rsidRDefault="00A54039" w:rsidP="00FC0F08">
      <w:pPr>
        <w:pStyle w:val="Odstavecseseznamem"/>
        <w:numPr>
          <w:ilvl w:val="0"/>
          <w:numId w:val="8"/>
        </w:numPr>
        <w:spacing w:line="360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vzdělávací program pro předškol</w:t>
      </w:r>
      <w:r w:rsidR="0031781E" w:rsidRPr="00FC0F08">
        <w:rPr>
          <w:rFonts w:ascii="Garamond" w:hAnsi="Garamond"/>
          <w:sz w:val="24"/>
          <w:szCs w:val="24"/>
        </w:rPr>
        <w:t>ní vzdělává</w:t>
      </w:r>
      <w:r w:rsidRPr="00FC0F08">
        <w:rPr>
          <w:rFonts w:ascii="Garamond" w:hAnsi="Garamond"/>
          <w:sz w:val="24"/>
          <w:szCs w:val="24"/>
        </w:rPr>
        <w:t>ní</w:t>
      </w:r>
    </w:p>
    <w:p w:rsidR="00FC0F08" w:rsidRDefault="00A61002" w:rsidP="00FC0F08">
      <w:pPr>
        <w:pStyle w:val="Odstavecseseznamem"/>
        <w:numPr>
          <w:ilvl w:val="0"/>
          <w:numId w:val="8"/>
        </w:numPr>
        <w:spacing w:line="360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individuální přístup</w:t>
      </w:r>
    </w:p>
    <w:p w:rsidR="00FC0F08" w:rsidRDefault="0031781E" w:rsidP="00FC0F08">
      <w:pPr>
        <w:pStyle w:val="Odstavecseseznamem"/>
        <w:numPr>
          <w:ilvl w:val="0"/>
          <w:numId w:val="8"/>
        </w:numPr>
        <w:spacing w:line="360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slovní hodnocení</w:t>
      </w:r>
    </w:p>
    <w:p w:rsidR="00FC0F08" w:rsidRDefault="0031781E" w:rsidP="00FC0F08">
      <w:pPr>
        <w:pStyle w:val="Odstavecseseznamem"/>
        <w:numPr>
          <w:ilvl w:val="0"/>
          <w:numId w:val="8"/>
        </w:numPr>
        <w:spacing w:line="360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výuka aprobovaným učitelem, dopomoc asistenta</w:t>
      </w:r>
    </w:p>
    <w:p w:rsidR="00FC0F08" w:rsidRDefault="0031781E" w:rsidP="00FC0F08">
      <w:pPr>
        <w:pStyle w:val="Odstavecseseznamem"/>
        <w:numPr>
          <w:ilvl w:val="0"/>
          <w:numId w:val="8"/>
        </w:numPr>
        <w:spacing w:line="360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úzká spolupráce s PPP, příp. spec</w:t>
      </w:r>
      <w:r w:rsidR="00907C36">
        <w:rPr>
          <w:rFonts w:ascii="Garamond" w:hAnsi="Garamond"/>
          <w:sz w:val="24"/>
          <w:szCs w:val="24"/>
        </w:rPr>
        <w:t>iálním</w:t>
      </w:r>
      <w:r w:rsidRPr="00FC0F08">
        <w:rPr>
          <w:rFonts w:ascii="Garamond" w:hAnsi="Garamond"/>
          <w:sz w:val="24"/>
          <w:szCs w:val="24"/>
        </w:rPr>
        <w:t xml:space="preserve"> pedagogem</w:t>
      </w:r>
    </w:p>
    <w:p w:rsidR="00121150" w:rsidRPr="00FC0F08" w:rsidRDefault="00F314AE" w:rsidP="00FC0F08">
      <w:pPr>
        <w:pStyle w:val="Odstavecseseznamem"/>
        <w:numPr>
          <w:ilvl w:val="0"/>
          <w:numId w:val="8"/>
        </w:numPr>
        <w:spacing w:line="360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bezplatný pobyt</w:t>
      </w:r>
    </w:p>
    <w:p w:rsidR="0031781E" w:rsidRPr="00FC0F08" w:rsidRDefault="0031781E" w:rsidP="005D1357">
      <w:pPr>
        <w:rPr>
          <w:rFonts w:ascii="Garamond" w:hAnsi="Garamond"/>
          <w:b/>
          <w:sz w:val="24"/>
          <w:szCs w:val="24"/>
        </w:rPr>
      </w:pPr>
      <w:r w:rsidRPr="00FC0F08">
        <w:rPr>
          <w:rFonts w:ascii="Garamond" w:hAnsi="Garamond"/>
          <w:b/>
          <w:sz w:val="24"/>
          <w:szCs w:val="24"/>
        </w:rPr>
        <w:t>Obsah výuky:</w:t>
      </w:r>
    </w:p>
    <w:p w:rsidR="0031781E" w:rsidRPr="00FC0F08" w:rsidRDefault="0023658C" w:rsidP="006825CC">
      <w:pPr>
        <w:pStyle w:val="Odstavecseseznamem"/>
        <w:numPr>
          <w:ilvl w:val="0"/>
          <w:numId w:val="9"/>
        </w:numPr>
        <w:spacing w:line="276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je přizpůsoben </w:t>
      </w:r>
      <w:r w:rsidR="0063399A" w:rsidRPr="00FC0F08">
        <w:rPr>
          <w:rFonts w:ascii="Garamond" w:hAnsi="Garamond"/>
          <w:sz w:val="24"/>
          <w:szCs w:val="24"/>
        </w:rPr>
        <w:t xml:space="preserve">vzdělávacím </w:t>
      </w:r>
      <w:r w:rsidR="002F1C19" w:rsidRPr="00FC0F08">
        <w:rPr>
          <w:rFonts w:ascii="Garamond" w:hAnsi="Garamond"/>
          <w:sz w:val="24"/>
          <w:szCs w:val="24"/>
        </w:rPr>
        <w:t>cílům a záměrům přípravné třídy, konkrétním potřebám dětí.</w:t>
      </w:r>
    </w:p>
    <w:p w:rsidR="00FC0F08" w:rsidRDefault="0023658C" w:rsidP="006825CC">
      <w:pPr>
        <w:spacing w:after="0"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Rozvrh činností je tvořen </w:t>
      </w:r>
      <w:r w:rsidR="00A855AC" w:rsidRPr="00FC0F08">
        <w:rPr>
          <w:rFonts w:ascii="Garamond" w:hAnsi="Garamond"/>
          <w:sz w:val="24"/>
          <w:szCs w:val="24"/>
        </w:rPr>
        <w:t>te</w:t>
      </w:r>
      <w:r w:rsidR="00117313" w:rsidRPr="00FC0F08">
        <w:rPr>
          <w:rFonts w:ascii="Garamond" w:hAnsi="Garamond"/>
          <w:sz w:val="24"/>
          <w:szCs w:val="24"/>
        </w:rPr>
        <w:t xml:space="preserve">matickými bloky: </w:t>
      </w:r>
      <w:r w:rsidR="0063399A" w:rsidRPr="00FC0F08">
        <w:rPr>
          <w:rFonts w:ascii="Garamond" w:hAnsi="Garamond"/>
          <w:sz w:val="24"/>
          <w:szCs w:val="24"/>
        </w:rPr>
        <w:t xml:space="preserve">např. </w:t>
      </w:r>
      <w:r w:rsidR="00303AF8" w:rsidRPr="00FC0F08">
        <w:rPr>
          <w:rFonts w:ascii="Garamond" w:hAnsi="Garamond"/>
          <w:sz w:val="24"/>
          <w:szCs w:val="24"/>
        </w:rPr>
        <w:t>rozumovou výchovou</w:t>
      </w:r>
      <w:r w:rsidR="00117313" w:rsidRPr="00FC0F08">
        <w:rPr>
          <w:rFonts w:ascii="Garamond" w:hAnsi="Garamond"/>
          <w:sz w:val="24"/>
          <w:szCs w:val="24"/>
        </w:rPr>
        <w:t>,</w:t>
      </w:r>
      <w:r w:rsidR="002F1C19" w:rsidRPr="00FC0F08">
        <w:rPr>
          <w:rFonts w:ascii="Garamond" w:hAnsi="Garamond"/>
          <w:sz w:val="24"/>
          <w:szCs w:val="24"/>
        </w:rPr>
        <w:t xml:space="preserve"> </w:t>
      </w:r>
      <w:r w:rsidR="00303AF8" w:rsidRPr="00FC0F08">
        <w:rPr>
          <w:rFonts w:ascii="Garamond" w:hAnsi="Garamond"/>
          <w:sz w:val="24"/>
          <w:szCs w:val="24"/>
        </w:rPr>
        <w:t>pohybovými, výtvarnými</w:t>
      </w:r>
      <w:r w:rsidR="00117313" w:rsidRPr="00FC0F08">
        <w:rPr>
          <w:rFonts w:ascii="Garamond" w:hAnsi="Garamond"/>
          <w:sz w:val="24"/>
          <w:szCs w:val="24"/>
        </w:rPr>
        <w:t>, pracovní</w:t>
      </w:r>
      <w:r w:rsidR="00303AF8" w:rsidRPr="00FC0F08">
        <w:rPr>
          <w:rFonts w:ascii="Garamond" w:hAnsi="Garamond"/>
          <w:sz w:val="24"/>
          <w:szCs w:val="24"/>
        </w:rPr>
        <w:t>mi</w:t>
      </w:r>
      <w:r w:rsidR="00117313" w:rsidRPr="00FC0F08">
        <w:rPr>
          <w:rFonts w:ascii="Garamond" w:hAnsi="Garamond"/>
          <w:sz w:val="24"/>
          <w:szCs w:val="24"/>
        </w:rPr>
        <w:t xml:space="preserve"> a hudební</w:t>
      </w:r>
      <w:r w:rsidR="00303AF8" w:rsidRPr="00FC0F08">
        <w:rPr>
          <w:rFonts w:ascii="Garamond" w:hAnsi="Garamond"/>
          <w:sz w:val="24"/>
          <w:szCs w:val="24"/>
        </w:rPr>
        <w:t>mi aktivitami</w:t>
      </w:r>
      <w:r w:rsidR="00D423A1" w:rsidRPr="00FC0F08">
        <w:rPr>
          <w:rFonts w:ascii="Garamond" w:hAnsi="Garamond"/>
          <w:sz w:val="24"/>
          <w:szCs w:val="24"/>
        </w:rPr>
        <w:t>.</w:t>
      </w:r>
    </w:p>
    <w:p w:rsidR="00EC4604" w:rsidRPr="00FC0F08" w:rsidRDefault="0023658C" w:rsidP="006825CC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Děti se učí komuni</w:t>
      </w:r>
      <w:r w:rsidR="002F1C19" w:rsidRPr="00FC0F08">
        <w:rPr>
          <w:rFonts w:ascii="Garamond" w:hAnsi="Garamond"/>
          <w:sz w:val="24"/>
          <w:szCs w:val="24"/>
        </w:rPr>
        <w:t>kativním</w:t>
      </w:r>
      <w:r w:rsidRPr="00FC0F08">
        <w:rPr>
          <w:rFonts w:ascii="Garamond" w:hAnsi="Garamond"/>
          <w:sz w:val="24"/>
          <w:szCs w:val="24"/>
        </w:rPr>
        <w:t xml:space="preserve"> dovednostem</w:t>
      </w:r>
      <w:r w:rsidR="00117313" w:rsidRPr="00FC0F08">
        <w:rPr>
          <w:rFonts w:ascii="Garamond" w:hAnsi="Garamond"/>
          <w:sz w:val="24"/>
          <w:szCs w:val="24"/>
        </w:rPr>
        <w:t xml:space="preserve">, </w:t>
      </w:r>
      <w:r w:rsidR="002F1C19" w:rsidRPr="00FC0F08">
        <w:rPr>
          <w:rFonts w:ascii="Garamond" w:hAnsi="Garamond"/>
          <w:sz w:val="24"/>
          <w:szCs w:val="24"/>
        </w:rPr>
        <w:t xml:space="preserve">samostatnosti i spolupráci, </w:t>
      </w:r>
      <w:r w:rsidR="00A855AC" w:rsidRPr="00FC0F08">
        <w:rPr>
          <w:rFonts w:ascii="Garamond" w:hAnsi="Garamond"/>
          <w:sz w:val="24"/>
          <w:szCs w:val="24"/>
        </w:rPr>
        <w:t>správnému jednání a chování, navazování vztahů s vrstevníky i dospělými osobami. Součástí výuky</w:t>
      </w:r>
      <w:r w:rsidR="00DB7041" w:rsidRPr="00FC0F08">
        <w:rPr>
          <w:rFonts w:ascii="Garamond" w:hAnsi="Garamond"/>
          <w:sz w:val="24"/>
          <w:szCs w:val="24"/>
        </w:rPr>
        <w:t xml:space="preserve"> jsou i doplňkové programy: zdravotní cvičení, relaxace, různé druhy terapií, aj.</w:t>
      </w:r>
    </w:p>
    <w:p w:rsidR="00EC4604" w:rsidRPr="00FC0F08" w:rsidRDefault="00EC4604" w:rsidP="006825CC">
      <w:pPr>
        <w:spacing w:before="240"/>
        <w:rPr>
          <w:rFonts w:ascii="Garamond" w:hAnsi="Garamond"/>
          <w:b/>
          <w:sz w:val="24"/>
          <w:szCs w:val="24"/>
        </w:rPr>
      </w:pPr>
      <w:r w:rsidRPr="00FC0F08">
        <w:rPr>
          <w:rFonts w:ascii="Garamond" w:hAnsi="Garamond"/>
          <w:b/>
          <w:sz w:val="24"/>
          <w:szCs w:val="24"/>
        </w:rPr>
        <w:t>O přijetí dítěte:</w:t>
      </w:r>
    </w:p>
    <w:p w:rsidR="00EC4604" w:rsidRPr="00FC0F08" w:rsidRDefault="00EC4604" w:rsidP="00FC0F08">
      <w:pPr>
        <w:pStyle w:val="Odstavecseseznamem"/>
        <w:numPr>
          <w:ilvl w:val="0"/>
          <w:numId w:val="9"/>
        </w:numPr>
        <w:spacing w:line="276" w:lineRule="auto"/>
        <w:ind w:left="426" w:hanging="426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rozhoduje ředitel školy na základě žádosti zákonného zástupce dítěte a písemného doporučení </w:t>
      </w:r>
      <w:r w:rsidR="00246D3B" w:rsidRPr="00FC0F08">
        <w:rPr>
          <w:rFonts w:ascii="Garamond" w:hAnsi="Garamond"/>
          <w:sz w:val="24"/>
          <w:szCs w:val="24"/>
        </w:rPr>
        <w:t>školského poradenského zařízení</w:t>
      </w:r>
      <w:r w:rsidRPr="00FC0F08">
        <w:rPr>
          <w:rFonts w:ascii="Garamond" w:hAnsi="Garamond"/>
          <w:sz w:val="24"/>
          <w:szCs w:val="24"/>
        </w:rPr>
        <w:t>, které k žádosti přiloží zákonný zástupce.</w:t>
      </w:r>
    </w:p>
    <w:p w:rsidR="0006712A" w:rsidRDefault="0006712A" w:rsidP="005D1357">
      <w:pPr>
        <w:rPr>
          <w:rFonts w:ascii="Garamond" w:hAnsi="Garamond"/>
          <w:sz w:val="24"/>
          <w:szCs w:val="24"/>
        </w:rPr>
      </w:pPr>
    </w:p>
    <w:p w:rsidR="00AC4AB7" w:rsidRDefault="00AC4AB7" w:rsidP="005D1357">
      <w:pPr>
        <w:rPr>
          <w:rFonts w:ascii="Garamond" w:hAnsi="Garamond"/>
          <w:sz w:val="24"/>
          <w:szCs w:val="24"/>
        </w:rPr>
      </w:pPr>
    </w:p>
    <w:p w:rsidR="004824F4" w:rsidRDefault="004824F4" w:rsidP="005D1357">
      <w:pPr>
        <w:rPr>
          <w:rFonts w:ascii="Garamond" w:hAnsi="Garamond"/>
          <w:sz w:val="24"/>
          <w:szCs w:val="24"/>
        </w:rPr>
      </w:pPr>
    </w:p>
    <w:p w:rsidR="00AC4AB7" w:rsidRPr="00FC0F08" w:rsidRDefault="00AC4AB7" w:rsidP="005D1357">
      <w:pPr>
        <w:rPr>
          <w:rFonts w:ascii="Garamond" w:hAnsi="Garamond"/>
          <w:sz w:val="24"/>
          <w:szCs w:val="24"/>
        </w:rPr>
      </w:pPr>
    </w:p>
    <w:p w:rsidR="00110D61" w:rsidRPr="00FC0F08" w:rsidRDefault="00110D61" w:rsidP="006825CC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b/>
          <w:sz w:val="24"/>
          <w:szCs w:val="24"/>
          <w:u w:val="single"/>
        </w:rPr>
      </w:pPr>
      <w:r w:rsidRPr="00FC0F08">
        <w:rPr>
          <w:rFonts w:ascii="Garamond" w:hAnsi="Garamond"/>
          <w:b/>
          <w:sz w:val="24"/>
          <w:szCs w:val="24"/>
          <w:u w:val="single"/>
        </w:rPr>
        <w:lastRenderedPageBreak/>
        <w:t>I</w:t>
      </w:r>
      <w:r w:rsidR="00FC0F08">
        <w:rPr>
          <w:rFonts w:ascii="Garamond" w:hAnsi="Garamond"/>
          <w:b/>
          <w:sz w:val="24"/>
          <w:szCs w:val="24"/>
          <w:u w:val="single"/>
        </w:rPr>
        <w:t>NTERNÍ</w:t>
      </w:r>
      <w:r w:rsidRPr="00FC0F0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FC0F08">
        <w:rPr>
          <w:rFonts w:ascii="Garamond" w:hAnsi="Garamond"/>
          <w:b/>
          <w:sz w:val="24"/>
          <w:szCs w:val="24"/>
          <w:u w:val="single"/>
        </w:rPr>
        <w:t>INFORMACE</w:t>
      </w:r>
    </w:p>
    <w:p w:rsidR="002C1F00" w:rsidRPr="00FC0F08" w:rsidRDefault="00DC0535" w:rsidP="006825C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Ve školním roce </w:t>
      </w:r>
      <w:r w:rsidR="002C1F00" w:rsidRPr="00FC0F08">
        <w:rPr>
          <w:rFonts w:ascii="Garamond" w:hAnsi="Garamond"/>
          <w:sz w:val="24"/>
          <w:szCs w:val="24"/>
        </w:rPr>
        <w:t>201</w:t>
      </w:r>
      <w:r w:rsidR="00D92CD5">
        <w:rPr>
          <w:rFonts w:ascii="Garamond" w:hAnsi="Garamond"/>
          <w:sz w:val="24"/>
          <w:szCs w:val="24"/>
        </w:rPr>
        <w:t>7</w:t>
      </w:r>
      <w:r w:rsidR="009E0497">
        <w:rPr>
          <w:rFonts w:ascii="Garamond" w:hAnsi="Garamond"/>
          <w:sz w:val="24"/>
          <w:szCs w:val="24"/>
        </w:rPr>
        <w:t>/</w:t>
      </w:r>
      <w:r w:rsidR="002C1F00" w:rsidRPr="00FC0F08">
        <w:rPr>
          <w:rFonts w:ascii="Garamond" w:hAnsi="Garamond"/>
          <w:sz w:val="24"/>
          <w:szCs w:val="24"/>
        </w:rPr>
        <w:t>201</w:t>
      </w:r>
      <w:r w:rsidR="00D92CD5">
        <w:rPr>
          <w:rFonts w:ascii="Garamond" w:hAnsi="Garamond"/>
          <w:sz w:val="24"/>
          <w:szCs w:val="24"/>
        </w:rPr>
        <w:t>8</w:t>
      </w:r>
      <w:r w:rsidR="002C1F00" w:rsidRPr="00FC0F08">
        <w:rPr>
          <w:rFonts w:ascii="Garamond" w:hAnsi="Garamond"/>
          <w:sz w:val="24"/>
          <w:szCs w:val="24"/>
        </w:rPr>
        <w:t xml:space="preserve"> </w:t>
      </w:r>
      <w:r w:rsidR="009E0497">
        <w:rPr>
          <w:rFonts w:ascii="Garamond" w:hAnsi="Garamond"/>
          <w:sz w:val="24"/>
          <w:szCs w:val="24"/>
        </w:rPr>
        <w:t xml:space="preserve">opět </w:t>
      </w:r>
      <w:r w:rsidR="0063399A" w:rsidRPr="00FC0F08">
        <w:rPr>
          <w:rFonts w:ascii="Garamond" w:hAnsi="Garamond"/>
          <w:sz w:val="24"/>
          <w:szCs w:val="24"/>
        </w:rPr>
        <w:t>uvažujeme o zří</w:t>
      </w:r>
      <w:r w:rsidR="005E3EF6" w:rsidRPr="00FC0F08">
        <w:rPr>
          <w:rFonts w:ascii="Garamond" w:hAnsi="Garamond"/>
          <w:sz w:val="24"/>
          <w:szCs w:val="24"/>
        </w:rPr>
        <w:t>zení přípravné třídy</w:t>
      </w:r>
      <w:r w:rsidR="002C1F00" w:rsidRPr="00FC0F08">
        <w:rPr>
          <w:rFonts w:ascii="Garamond" w:hAnsi="Garamond"/>
          <w:sz w:val="24"/>
          <w:szCs w:val="24"/>
        </w:rPr>
        <w:t>.</w:t>
      </w:r>
    </w:p>
    <w:p w:rsidR="0028660F" w:rsidRPr="00FC0F08" w:rsidRDefault="002C1F00" w:rsidP="006825CC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Umístěna bude v samostatné části školy,</w:t>
      </w:r>
      <w:r w:rsidR="0028660F" w:rsidRPr="00FC0F08">
        <w:rPr>
          <w:rFonts w:ascii="Garamond" w:hAnsi="Garamond"/>
          <w:sz w:val="24"/>
          <w:szCs w:val="24"/>
        </w:rPr>
        <w:t xml:space="preserve"> přesto v blízkosti ostatních tříd,</w:t>
      </w:r>
      <w:r w:rsidR="00F314AE" w:rsidRPr="00FC0F08">
        <w:rPr>
          <w:rFonts w:ascii="Garamond" w:hAnsi="Garamond"/>
          <w:sz w:val="24"/>
          <w:szCs w:val="24"/>
        </w:rPr>
        <w:t xml:space="preserve"> </w:t>
      </w:r>
      <w:r w:rsidR="0028660F" w:rsidRPr="00FC0F08">
        <w:rPr>
          <w:rFonts w:ascii="Garamond" w:hAnsi="Garamond"/>
          <w:sz w:val="24"/>
          <w:szCs w:val="24"/>
        </w:rPr>
        <w:t>takže děti nebudou izolovány od běžného provozu školy.</w:t>
      </w:r>
    </w:p>
    <w:p w:rsidR="00702697" w:rsidRPr="00FC0F08" w:rsidRDefault="00F314AE" w:rsidP="006825CC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Třída bude speciálně vybavena</w:t>
      </w:r>
      <w:r w:rsidR="0028660F" w:rsidRPr="00FC0F08">
        <w:rPr>
          <w:rFonts w:ascii="Garamond" w:hAnsi="Garamond"/>
          <w:sz w:val="24"/>
          <w:szCs w:val="24"/>
        </w:rPr>
        <w:t xml:space="preserve"> tak, aby </w:t>
      </w:r>
      <w:r w:rsidR="006825CC">
        <w:rPr>
          <w:rFonts w:ascii="Garamond" w:hAnsi="Garamond"/>
          <w:sz w:val="24"/>
          <w:szCs w:val="24"/>
        </w:rPr>
        <w:t>plnila svůj účel</w:t>
      </w:r>
      <w:r w:rsidR="00702697" w:rsidRPr="00FC0F08">
        <w:rPr>
          <w:rFonts w:ascii="Garamond" w:hAnsi="Garamond"/>
          <w:sz w:val="24"/>
          <w:szCs w:val="24"/>
        </w:rPr>
        <w:t>, tj.</w:t>
      </w:r>
      <w:r w:rsidR="00303AF8" w:rsidRPr="00FC0F08">
        <w:rPr>
          <w:rFonts w:ascii="Garamond" w:hAnsi="Garamond"/>
          <w:sz w:val="24"/>
          <w:szCs w:val="24"/>
        </w:rPr>
        <w:t xml:space="preserve"> přizpůsobeným</w:t>
      </w:r>
      <w:r w:rsidR="00121150" w:rsidRPr="00FC0F08">
        <w:rPr>
          <w:rFonts w:ascii="Garamond" w:hAnsi="Garamond"/>
          <w:sz w:val="24"/>
          <w:szCs w:val="24"/>
        </w:rPr>
        <w:t xml:space="preserve"> školním nábytkem,</w:t>
      </w:r>
      <w:r w:rsidR="002C1F00" w:rsidRPr="00FC0F08">
        <w:rPr>
          <w:rFonts w:ascii="Garamond" w:hAnsi="Garamond"/>
          <w:sz w:val="24"/>
          <w:szCs w:val="24"/>
        </w:rPr>
        <w:t xml:space="preserve"> herními a relaxačními plochami.</w:t>
      </w:r>
      <w:r w:rsidR="0028660F" w:rsidRPr="00FC0F08">
        <w:rPr>
          <w:rFonts w:ascii="Garamond" w:hAnsi="Garamond"/>
          <w:sz w:val="24"/>
          <w:szCs w:val="24"/>
        </w:rPr>
        <w:t xml:space="preserve"> </w:t>
      </w:r>
      <w:r w:rsidR="00702697" w:rsidRPr="00FC0F08">
        <w:rPr>
          <w:rFonts w:ascii="Garamond" w:hAnsi="Garamond"/>
          <w:sz w:val="24"/>
          <w:szCs w:val="24"/>
        </w:rPr>
        <w:t>Děti budou při činnostech využívat</w:t>
      </w:r>
      <w:r w:rsidRPr="00FC0F08">
        <w:rPr>
          <w:rFonts w:ascii="Garamond" w:hAnsi="Garamond"/>
          <w:sz w:val="24"/>
          <w:szCs w:val="24"/>
        </w:rPr>
        <w:t xml:space="preserve"> </w:t>
      </w:r>
      <w:r w:rsidR="00702697" w:rsidRPr="00FC0F08">
        <w:rPr>
          <w:rFonts w:ascii="Garamond" w:hAnsi="Garamond"/>
          <w:sz w:val="24"/>
          <w:szCs w:val="24"/>
        </w:rPr>
        <w:t xml:space="preserve">materiály pro </w:t>
      </w:r>
      <w:r w:rsidR="0098285B" w:rsidRPr="00FC0F08">
        <w:rPr>
          <w:rFonts w:ascii="Garamond" w:hAnsi="Garamond"/>
          <w:sz w:val="24"/>
          <w:szCs w:val="24"/>
        </w:rPr>
        <w:t>před</w:t>
      </w:r>
      <w:r w:rsidR="00702697" w:rsidRPr="00FC0F08">
        <w:rPr>
          <w:rFonts w:ascii="Garamond" w:hAnsi="Garamond"/>
          <w:sz w:val="24"/>
          <w:szCs w:val="24"/>
        </w:rPr>
        <w:t>školní výuku</w:t>
      </w:r>
      <w:r w:rsidR="00303AF8" w:rsidRPr="00FC0F08">
        <w:rPr>
          <w:rFonts w:ascii="Garamond" w:hAnsi="Garamond"/>
          <w:sz w:val="24"/>
          <w:szCs w:val="24"/>
        </w:rPr>
        <w:t xml:space="preserve">: zábavné </w:t>
      </w:r>
      <w:r w:rsidR="00702697" w:rsidRPr="00FC0F08">
        <w:rPr>
          <w:rFonts w:ascii="Garamond" w:hAnsi="Garamond"/>
          <w:sz w:val="24"/>
          <w:szCs w:val="24"/>
        </w:rPr>
        <w:t>praco</w:t>
      </w:r>
      <w:r w:rsidR="00303AF8" w:rsidRPr="00FC0F08">
        <w:rPr>
          <w:rFonts w:ascii="Garamond" w:hAnsi="Garamond"/>
          <w:sz w:val="24"/>
          <w:szCs w:val="24"/>
        </w:rPr>
        <w:t>vní sešity, jednoduché učebnice,</w:t>
      </w:r>
      <w:r w:rsidR="00702697" w:rsidRPr="00FC0F08">
        <w:rPr>
          <w:rFonts w:ascii="Garamond" w:hAnsi="Garamond"/>
          <w:sz w:val="24"/>
          <w:szCs w:val="24"/>
        </w:rPr>
        <w:t xml:space="preserve"> didaktické hry, pomůcky, hračky.</w:t>
      </w:r>
    </w:p>
    <w:p w:rsidR="00117313" w:rsidRPr="00FC0F08" w:rsidRDefault="00117313" w:rsidP="006825CC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Výuku povede kvalifikovaný pedagog, spolupracovat bude s asistentem a </w:t>
      </w:r>
      <w:proofErr w:type="spellStart"/>
      <w:r w:rsidRPr="00FC0F08">
        <w:rPr>
          <w:rFonts w:ascii="Garamond" w:hAnsi="Garamond"/>
          <w:sz w:val="24"/>
          <w:szCs w:val="24"/>
        </w:rPr>
        <w:t>spec</w:t>
      </w:r>
      <w:proofErr w:type="spellEnd"/>
      <w:r w:rsidRPr="00FC0F08">
        <w:rPr>
          <w:rFonts w:ascii="Garamond" w:hAnsi="Garamond"/>
          <w:sz w:val="24"/>
          <w:szCs w:val="24"/>
        </w:rPr>
        <w:t xml:space="preserve">. </w:t>
      </w:r>
      <w:proofErr w:type="gramStart"/>
      <w:r w:rsidRPr="00FC0F08">
        <w:rPr>
          <w:rFonts w:ascii="Garamond" w:hAnsi="Garamond"/>
          <w:sz w:val="24"/>
          <w:szCs w:val="24"/>
        </w:rPr>
        <w:t>pedagogem</w:t>
      </w:r>
      <w:proofErr w:type="gramEnd"/>
      <w:r w:rsidRPr="00FC0F08">
        <w:rPr>
          <w:rFonts w:ascii="Garamond" w:hAnsi="Garamond"/>
          <w:sz w:val="24"/>
          <w:szCs w:val="24"/>
        </w:rPr>
        <w:t xml:space="preserve">. </w:t>
      </w:r>
    </w:p>
    <w:p w:rsidR="00F314AE" w:rsidRPr="00FC0F08" w:rsidRDefault="002C1F00" w:rsidP="006825CC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Činnosti budou odpovídat </w:t>
      </w:r>
      <w:r w:rsidR="00121150" w:rsidRPr="00FC0F08">
        <w:rPr>
          <w:rFonts w:ascii="Garamond" w:hAnsi="Garamond"/>
          <w:sz w:val="24"/>
          <w:szCs w:val="24"/>
        </w:rPr>
        <w:t xml:space="preserve">pojetí </w:t>
      </w:r>
      <w:r w:rsidRPr="00FC0F08">
        <w:rPr>
          <w:rFonts w:ascii="Garamond" w:hAnsi="Garamond"/>
          <w:sz w:val="24"/>
          <w:szCs w:val="24"/>
        </w:rPr>
        <w:t>ŠVP „Škola hrou“</w:t>
      </w:r>
      <w:r w:rsidR="00F314AE" w:rsidRPr="00FC0F08">
        <w:rPr>
          <w:rFonts w:ascii="Garamond" w:hAnsi="Garamond"/>
          <w:sz w:val="24"/>
          <w:szCs w:val="24"/>
        </w:rPr>
        <w:t>.</w:t>
      </w:r>
    </w:p>
    <w:p w:rsidR="006825CC" w:rsidRDefault="00121150" w:rsidP="006825CC">
      <w:pPr>
        <w:spacing w:after="0"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 „</w:t>
      </w:r>
      <w:r w:rsidR="0028660F" w:rsidRPr="00FC0F08">
        <w:rPr>
          <w:rFonts w:ascii="Garamond" w:hAnsi="Garamond"/>
          <w:sz w:val="24"/>
          <w:szCs w:val="24"/>
        </w:rPr>
        <w:t>Pružný</w:t>
      </w:r>
      <w:r w:rsidR="00A855AC" w:rsidRPr="00FC0F08">
        <w:rPr>
          <w:rFonts w:ascii="Garamond" w:hAnsi="Garamond"/>
          <w:sz w:val="24"/>
          <w:szCs w:val="24"/>
        </w:rPr>
        <w:t>“ rozvrh te</w:t>
      </w:r>
      <w:r w:rsidR="00180BDE" w:rsidRPr="00FC0F08">
        <w:rPr>
          <w:rFonts w:ascii="Garamond" w:hAnsi="Garamond"/>
          <w:sz w:val="24"/>
          <w:szCs w:val="24"/>
        </w:rPr>
        <w:t>matických</w:t>
      </w:r>
      <w:r w:rsidRPr="00FC0F08">
        <w:rPr>
          <w:rFonts w:ascii="Garamond" w:hAnsi="Garamond"/>
          <w:sz w:val="24"/>
          <w:szCs w:val="24"/>
        </w:rPr>
        <w:t xml:space="preserve"> bloků bude doplněn vycház</w:t>
      </w:r>
      <w:r w:rsidR="0028660F" w:rsidRPr="00FC0F08">
        <w:rPr>
          <w:rFonts w:ascii="Garamond" w:hAnsi="Garamond"/>
          <w:sz w:val="24"/>
          <w:szCs w:val="24"/>
        </w:rPr>
        <w:t>kami, účastí na školních akcích i</w:t>
      </w:r>
      <w:r w:rsidRPr="00FC0F08">
        <w:rPr>
          <w:rFonts w:ascii="Garamond" w:hAnsi="Garamond"/>
          <w:sz w:val="24"/>
          <w:szCs w:val="24"/>
        </w:rPr>
        <w:t xml:space="preserve"> mimoškolních aktivit</w:t>
      </w:r>
      <w:r w:rsidR="00A404A4">
        <w:rPr>
          <w:rFonts w:ascii="Garamond" w:hAnsi="Garamond"/>
          <w:sz w:val="24"/>
          <w:szCs w:val="24"/>
        </w:rPr>
        <w:t>ách</w:t>
      </w:r>
      <w:r w:rsidRPr="00FC0F08">
        <w:rPr>
          <w:rFonts w:ascii="Garamond" w:hAnsi="Garamond"/>
          <w:sz w:val="24"/>
          <w:szCs w:val="24"/>
        </w:rPr>
        <w:t>.</w:t>
      </w:r>
      <w:r w:rsidR="007E7886" w:rsidRPr="00FC0F08">
        <w:rPr>
          <w:rFonts w:ascii="Garamond" w:hAnsi="Garamond"/>
          <w:sz w:val="24"/>
          <w:szCs w:val="24"/>
        </w:rPr>
        <w:t xml:space="preserve"> D</w:t>
      </w:r>
      <w:r w:rsidR="006825CC">
        <w:rPr>
          <w:rFonts w:ascii="Garamond" w:hAnsi="Garamond"/>
          <w:sz w:val="24"/>
          <w:szCs w:val="24"/>
        </w:rPr>
        <w:t xml:space="preserve">élka pobytu se časově </w:t>
      </w:r>
      <w:r w:rsidR="001229CF" w:rsidRPr="00FC0F08">
        <w:rPr>
          <w:rFonts w:ascii="Garamond" w:hAnsi="Garamond"/>
          <w:sz w:val="24"/>
          <w:szCs w:val="24"/>
        </w:rPr>
        <w:t xml:space="preserve">shoduje </w:t>
      </w:r>
      <w:r w:rsidR="00385A6F" w:rsidRPr="00FC0F08">
        <w:rPr>
          <w:rFonts w:ascii="Garamond" w:hAnsi="Garamond"/>
          <w:sz w:val="24"/>
          <w:szCs w:val="24"/>
        </w:rPr>
        <w:t>s organizací v 1.</w:t>
      </w:r>
      <w:r w:rsidR="006825CC">
        <w:rPr>
          <w:rFonts w:ascii="Garamond" w:hAnsi="Garamond"/>
          <w:sz w:val="24"/>
          <w:szCs w:val="24"/>
        </w:rPr>
        <w:t xml:space="preserve"> </w:t>
      </w:r>
      <w:r w:rsidR="00385A6F" w:rsidRPr="00FC0F08">
        <w:rPr>
          <w:rFonts w:ascii="Garamond" w:hAnsi="Garamond"/>
          <w:sz w:val="24"/>
          <w:szCs w:val="24"/>
        </w:rPr>
        <w:t>t</w:t>
      </w:r>
      <w:r w:rsidR="007E7886" w:rsidRPr="00FC0F08">
        <w:rPr>
          <w:rFonts w:ascii="Garamond" w:hAnsi="Garamond"/>
          <w:sz w:val="24"/>
          <w:szCs w:val="24"/>
        </w:rPr>
        <w:t>říd</w:t>
      </w:r>
      <w:r w:rsidR="00385A6F" w:rsidRPr="00FC0F08">
        <w:rPr>
          <w:rFonts w:ascii="Garamond" w:hAnsi="Garamond"/>
          <w:sz w:val="24"/>
          <w:szCs w:val="24"/>
        </w:rPr>
        <w:t>ách</w:t>
      </w:r>
      <w:r w:rsidR="006825CC">
        <w:rPr>
          <w:rFonts w:ascii="Garamond" w:hAnsi="Garamond"/>
          <w:sz w:val="24"/>
          <w:szCs w:val="24"/>
        </w:rPr>
        <w:t xml:space="preserve">, </w:t>
      </w:r>
      <w:r w:rsidR="00180BDE" w:rsidRPr="00FC0F08">
        <w:rPr>
          <w:rFonts w:ascii="Garamond" w:hAnsi="Garamond"/>
          <w:sz w:val="24"/>
          <w:szCs w:val="24"/>
        </w:rPr>
        <w:t xml:space="preserve">tedy </w:t>
      </w:r>
    </w:p>
    <w:p w:rsidR="007E7886" w:rsidRPr="00FC0F08" w:rsidRDefault="0093533B" w:rsidP="006825CC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po dobu školního roku </w:t>
      </w:r>
      <w:r w:rsidR="00180BDE" w:rsidRPr="00FC0F08">
        <w:rPr>
          <w:rFonts w:ascii="Garamond" w:hAnsi="Garamond"/>
          <w:sz w:val="24"/>
          <w:szCs w:val="24"/>
        </w:rPr>
        <w:t>od 8,00 do 11,40 hodin.</w:t>
      </w:r>
    </w:p>
    <w:p w:rsidR="0028660F" w:rsidRPr="00FC0F08" w:rsidRDefault="0028660F" w:rsidP="006825CC">
      <w:pPr>
        <w:spacing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Děti mohou za úplatu navštěvovat školní jídelnu</w:t>
      </w:r>
      <w:r w:rsidR="00F314AE" w:rsidRPr="00FC0F08">
        <w:rPr>
          <w:rFonts w:ascii="Garamond" w:hAnsi="Garamond"/>
          <w:sz w:val="24"/>
          <w:szCs w:val="24"/>
        </w:rPr>
        <w:t xml:space="preserve"> (21 Kč za oběd</w:t>
      </w:r>
      <w:r w:rsidR="0098285B" w:rsidRPr="00FC0F08">
        <w:rPr>
          <w:rFonts w:ascii="Garamond" w:hAnsi="Garamond"/>
          <w:sz w:val="24"/>
          <w:szCs w:val="24"/>
        </w:rPr>
        <w:t>)</w:t>
      </w:r>
      <w:r w:rsidRPr="00FC0F08">
        <w:rPr>
          <w:rFonts w:ascii="Garamond" w:hAnsi="Garamond"/>
          <w:sz w:val="24"/>
          <w:szCs w:val="24"/>
        </w:rPr>
        <w:t xml:space="preserve"> a </w:t>
      </w:r>
      <w:r w:rsidR="004824F4">
        <w:rPr>
          <w:rFonts w:ascii="Garamond" w:hAnsi="Garamond"/>
          <w:sz w:val="24"/>
          <w:szCs w:val="24"/>
        </w:rPr>
        <w:t xml:space="preserve">školní </w:t>
      </w:r>
      <w:r w:rsidRPr="00FC0F08">
        <w:rPr>
          <w:rFonts w:ascii="Garamond" w:hAnsi="Garamond"/>
          <w:sz w:val="24"/>
          <w:szCs w:val="24"/>
        </w:rPr>
        <w:t>družinu</w:t>
      </w:r>
      <w:r w:rsidR="00230942" w:rsidRPr="00FC0F08">
        <w:rPr>
          <w:rFonts w:ascii="Garamond" w:hAnsi="Garamond"/>
          <w:sz w:val="24"/>
          <w:szCs w:val="24"/>
        </w:rPr>
        <w:t xml:space="preserve"> </w:t>
      </w:r>
      <w:r w:rsidR="004824F4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="0098285B" w:rsidRPr="00FC0F08">
        <w:rPr>
          <w:rFonts w:ascii="Garamond" w:hAnsi="Garamond"/>
          <w:sz w:val="24"/>
          <w:szCs w:val="24"/>
        </w:rPr>
        <w:t>(150</w:t>
      </w:r>
      <w:r w:rsidR="00385A6F" w:rsidRPr="00FC0F08">
        <w:rPr>
          <w:rFonts w:ascii="Garamond" w:hAnsi="Garamond"/>
          <w:sz w:val="24"/>
          <w:szCs w:val="24"/>
        </w:rPr>
        <w:t xml:space="preserve"> </w:t>
      </w:r>
      <w:r w:rsidR="006825CC">
        <w:rPr>
          <w:rFonts w:ascii="Garamond" w:hAnsi="Garamond"/>
          <w:sz w:val="24"/>
          <w:szCs w:val="24"/>
        </w:rPr>
        <w:t>Kč měsíčně)</w:t>
      </w:r>
      <w:r w:rsidRPr="00FC0F08">
        <w:rPr>
          <w:rFonts w:ascii="Garamond" w:hAnsi="Garamond"/>
          <w:sz w:val="24"/>
          <w:szCs w:val="24"/>
        </w:rPr>
        <w:t>.</w:t>
      </w:r>
    </w:p>
    <w:p w:rsidR="00A404A4" w:rsidRDefault="0079728C" w:rsidP="00A404A4">
      <w:pPr>
        <w:spacing w:before="240" w:after="0" w:line="276" w:lineRule="auto"/>
        <w:rPr>
          <w:rFonts w:ascii="Garamond" w:hAnsi="Garamond"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 xml:space="preserve">Termín pro podání </w:t>
      </w:r>
      <w:r w:rsidR="00AC4AB7">
        <w:rPr>
          <w:rFonts w:ascii="Garamond" w:hAnsi="Garamond"/>
          <w:b/>
          <w:sz w:val="24"/>
          <w:szCs w:val="24"/>
        </w:rPr>
        <w:t>žádosti je do 30</w:t>
      </w:r>
      <w:r w:rsidRPr="00FC0F08">
        <w:rPr>
          <w:rFonts w:ascii="Garamond" w:hAnsi="Garamond"/>
          <w:b/>
          <w:sz w:val="24"/>
          <w:szCs w:val="24"/>
        </w:rPr>
        <w:t>.</w:t>
      </w:r>
      <w:r w:rsidR="00A855AC" w:rsidRPr="00FC0F08">
        <w:rPr>
          <w:rFonts w:ascii="Garamond" w:hAnsi="Garamond"/>
          <w:b/>
          <w:sz w:val="24"/>
          <w:szCs w:val="24"/>
        </w:rPr>
        <w:t xml:space="preserve"> </w:t>
      </w:r>
      <w:r w:rsidR="00AC4AB7">
        <w:rPr>
          <w:rFonts w:ascii="Garamond" w:hAnsi="Garamond"/>
          <w:b/>
          <w:sz w:val="24"/>
          <w:szCs w:val="24"/>
        </w:rPr>
        <w:t>4</w:t>
      </w:r>
      <w:r w:rsidRPr="00FC0F08">
        <w:rPr>
          <w:rFonts w:ascii="Garamond" w:hAnsi="Garamond"/>
          <w:b/>
          <w:sz w:val="24"/>
          <w:szCs w:val="24"/>
        </w:rPr>
        <w:t>. 201</w:t>
      </w:r>
      <w:r w:rsidR="00AC4AB7">
        <w:rPr>
          <w:rFonts w:ascii="Garamond" w:hAnsi="Garamond"/>
          <w:b/>
          <w:sz w:val="24"/>
          <w:szCs w:val="24"/>
        </w:rPr>
        <w:t>7</w:t>
      </w:r>
      <w:r w:rsidRPr="00FC0F08">
        <w:rPr>
          <w:rFonts w:ascii="Garamond" w:hAnsi="Garamond"/>
          <w:sz w:val="24"/>
          <w:szCs w:val="24"/>
        </w:rPr>
        <w:t xml:space="preserve">, </w:t>
      </w:r>
    </w:p>
    <w:p w:rsidR="0079728C" w:rsidRDefault="0079728C" w:rsidP="00A404A4">
      <w:pPr>
        <w:spacing w:after="0" w:line="240" w:lineRule="auto"/>
        <w:rPr>
          <w:rFonts w:ascii="Garamond" w:hAnsi="Garamond"/>
          <w:sz w:val="24"/>
          <w:szCs w:val="24"/>
        </w:rPr>
      </w:pPr>
      <w:r w:rsidRPr="00A404A4">
        <w:rPr>
          <w:rFonts w:ascii="Garamond" w:hAnsi="Garamond"/>
          <w:b/>
          <w:sz w:val="24"/>
          <w:szCs w:val="24"/>
        </w:rPr>
        <w:t>doručení písemného doporučení</w:t>
      </w:r>
      <w:r w:rsidR="00A404A4">
        <w:rPr>
          <w:rFonts w:ascii="Garamond" w:hAnsi="Garamond"/>
          <w:b/>
          <w:sz w:val="24"/>
          <w:szCs w:val="24"/>
        </w:rPr>
        <w:t xml:space="preserve"> </w:t>
      </w:r>
      <w:r w:rsidR="00AC4AB7">
        <w:rPr>
          <w:rFonts w:ascii="Garamond" w:hAnsi="Garamond"/>
          <w:b/>
          <w:sz w:val="24"/>
          <w:szCs w:val="24"/>
        </w:rPr>
        <w:t>PPP do 30</w:t>
      </w:r>
      <w:r w:rsidRPr="00FC0F08">
        <w:rPr>
          <w:rFonts w:ascii="Garamond" w:hAnsi="Garamond"/>
          <w:b/>
          <w:sz w:val="24"/>
          <w:szCs w:val="24"/>
        </w:rPr>
        <w:t>.</w:t>
      </w:r>
      <w:r w:rsidR="00DC0535" w:rsidRPr="00FC0F08">
        <w:rPr>
          <w:rFonts w:ascii="Garamond" w:hAnsi="Garamond"/>
          <w:b/>
          <w:sz w:val="24"/>
          <w:szCs w:val="24"/>
        </w:rPr>
        <w:t xml:space="preserve"> </w:t>
      </w:r>
      <w:r w:rsidR="00AC4AB7">
        <w:rPr>
          <w:rFonts w:ascii="Garamond" w:hAnsi="Garamond"/>
          <w:b/>
          <w:sz w:val="24"/>
          <w:szCs w:val="24"/>
        </w:rPr>
        <w:t>6</w:t>
      </w:r>
      <w:r w:rsidR="00AE48EB" w:rsidRPr="00FC0F08">
        <w:rPr>
          <w:rFonts w:ascii="Garamond" w:hAnsi="Garamond"/>
          <w:b/>
          <w:sz w:val="24"/>
          <w:szCs w:val="24"/>
        </w:rPr>
        <w:t>. 201</w:t>
      </w:r>
      <w:r w:rsidR="00AC4AB7">
        <w:rPr>
          <w:rFonts w:ascii="Garamond" w:hAnsi="Garamond"/>
          <w:b/>
          <w:sz w:val="24"/>
          <w:szCs w:val="24"/>
        </w:rPr>
        <w:t>7</w:t>
      </w:r>
      <w:r w:rsidR="00A404A4">
        <w:rPr>
          <w:rFonts w:ascii="Garamond" w:hAnsi="Garamond"/>
          <w:sz w:val="24"/>
          <w:szCs w:val="24"/>
        </w:rPr>
        <w:t>.</w:t>
      </w:r>
      <w:r w:rsidR="009E0497">
        <w:rPr>
          <w:rFonts w:ascii="Garamond" w:hAnsi="Garamond"/>
          <w:sz w:val="24"/>
          <w:szCs w:val="24"/>
        </w:rPr>
        <w:br/>
      </w:r>
      <w:r w:rsidR="009E0497" w:rsidRPr="009E0497">
        <w:rPr>
          <w:rFonts w:ascii="Garamond" w:hAnsi="Garamond"/>
          <w:sz w:val="24"/>
          <w:szCs w:val="24"/>
          <w:u w:val="single"/>
        </w:rPr>
        <w:t>Termíny platí, pokud nedojde ke změně legislativy. Případné změny budou uváděny na tomto místě.</w:t>
      </w:r>
      <w:r w:rsidR="009E0497">
        <w:rPr>
          <w:rFonts w:ascii="Garamond" w:hAnsi="Garamond"/>
          <w:sz w:val="24"/>
          <w:szCs w:val="24"/>
        </w:rPr>
        <w:t xml:space="preserve"> </w:t>
      </w:r>
    </w:p>
    <w:p w:rsidR="00A404A4" w:rsidRPr="00FC0F08" w:rsidRDefault="00A404A4" w:rsidP="00A404A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85B" w:rsidRPr="00FC0F08" w:rsidRDefault="0098285B" w:rsidP="006825CC">
      <w:pPr>
        <w:spacing w:line="276" w:lineRule="auto"/>
        <w:rPr>
          <w:rFonts w:ascii="Garamond" w:hAnsi="Garamond"/>
          <w:i/>
          <w:sz w:val="24"/>
          <w:szCs w:val="24"/>
        </w:rPr>
      </w:pPr>
      <w:r w:rsidRPr="00FC0F08">
        <w:rPr>
          <w:rFonts w:ascii="Garamond" w:hAnsi="Garamond"/>
          <w:sz w:val="24"/>
          <w:szCs w:val="24"/>
        </w:rPr>
        <w:t>Více informací – viz Kontakty školy</w:t>
      </w:r>
      <w:r w:rsidR="0063399A" w:rsidRPr="00FC0F08">
        <w:rPr>
          <w:rFonts w:ascii="Garamond" w:hAnsi="Garamond"/>
          <w:sz w:val="24"/>
          <w:szCs w:val="24"/>
        </w:rPr>
        <w:t xml:space="preserve"> </w:t>
      </w:r>
    </w:p>
    <w:p w:rsidR="002C1F00" w:rsidRPr="00FC0F08" w:rsidRDefault="002C1F00" w:rsidP="002C1F00">
      <w:pPr>
        <w:rPr>
          <w:rFonts w:ascii="Garamond" w:hAnsi="Garamond"/>
          <w:b/>
          <w:sz w:val="24"/>
          <w:szCs w:val="24"/>
        </w:rPr>
      </w:pPr>
    </w:p>
    <w:p w:rsidR="00884A13" w:rsidRDefault="00884A13" w:rsidP="00907C36">
      <w:pPr>
        <w:jc w:val="right"/>
        <w:rPr>
          <w:rFonts w:ascii="Garamond" w:hAnsi="Garamond"/>
          <w:sz w:val="24"/>
          <w:szCs w:val="24"/>
        </w:rPr>
      </w:pPr>
    </w:p>
    <w:p w:rsidR="00907C36" w:rsidRPr="00FC0F08" w:rsidRDefault="00907C36" w:rsidP="00907C3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2879863" cy="1838325"/>
            <wp:effectExtent l="19050" t="0" r="0" b="0"/>
            <wp:docPr id="3" name="Obrázek 2" descr="PA31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310295.JPG"/>
                    <pic:cNvPicPr/>
                  </pic:nvPicPr>
                  <pic:blipFill>
                    <a:blip r:embed="rId8" cstate="print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773" cy="1837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4A13" w:rsidRPr="00FC0F08" w:rsidRDefault="00884A13" w:rsidP="005D1357">
      <w:pPr>
        <w:rPr>
          <w:rFonts w:ascii="Garamond" w:hAnsi="Garamond"/>
          <w:sz w:val="24"/>
          <w:szCs w:val="24"/>
        </w:rPr>
      </w:pPr>
    </w:p>
    <w:p w:rsidR="00884A13" w:rsidRPr="00FC0F08" w:rsidRDefault="00884A13" w:rsidP="005D1357">
      <w:pPr>
        <w:rPr>
          <w:rFonts w:ascii="Garamond" w:hAnsi="Garamond"/>
          <w:sz w:val="24"/>
          <w:szCs w:val="24"/>
        </w:rPr>
      </w:pPr>
    </w:p>
    <w:p w:rsidR="00447116" w:rsidRPr="00FC0F08" w:rsidRDefault="00447116" w:rsidP="005D1357">
      <w:pPr>
        <w:rPr>
          <w:rFonts w:ascii="Garamond" w:hAnsi="Garamond"/>
          <w:sz w:val="24"/>
          <w:szCs w:val="24"/>
        </w:rPr>
      </w:pPr>
    </w:p>
    <w:p w:rsidR="00447116" w:rsidRPr="00FC0F08" w:rsidRDefault="00447116" w:rsidP="00447116">
      <w:pPr>
        <w:rPr>
          <w:rFonts w:ascii="Garamond" w:hAnsi="Garamond"/>
          <w:sz w:val="24"/>
          <w:szCs w:val="24"/>
        </w:rPr>
      </w:pPr>
    </w:p>
    <w:sectPr w:rsidR="00447116" w:rsidRPr="00FC0F08" w:rsidSect="00907C3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71"/>
    <w:multiLevelType w:val="hybridMultilevel"/>
    <w:tmpl w:val="0DAAABBA"/>
    <w:lvl w:ilvl="0" w:tplc="78B88A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1324"/>
    <w:multiLevelType w:val="hybridMultilevel"/>
    <w:tmpl w:val="03343498"/>
    <w:lvl w:ilvl="0" w:tplc="ADFC2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7C6"/>
    <w:multiLevelType w:val="hybridMultilevel"/>
    <w:tmpl w:val="D642398A"/>
    <w:lvl w:ilvl="0" w:tplc="2B0E2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5DD4"/>
    <w:multiLevelType w:val="hybridMultilevel"/>
    <w:tmpl w:val="D3421DCC"/>
    <w:lvl w:ilvl="0" w:tplc="97787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1AC4"/>
    <w:multiLevelType w:val="hybridMultilevel"/>
    <w:tmpl w:val="0714F51C"/>
    <w:lvl w:ilvl="0" w:tplc="2B0E2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6C85"/>
    <w:multiLevelType w:val="hybridMultilevel"/>
    <w:tmpl w:val="9C22657E"/>
    <w:lvl w:ilvl="0" w:tplc="58E6E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A2433"/>
    <w:multiLevelType w:val="hybridMultilevel"/>
    <w:tmpl w:val="69AC7324"/>
    <w:lvl w:ilvl="0" w:tplc="97787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9783E"/>
    <w:multiLevelType w:val="hybridMultilevel"/>
    <w:tmpl w:val="D00E5668"/>
    <w:lvl w:ilvl="0" w:tplc="2B0E2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B5CF6"/>
    <w:multiLevelType w:val="hybridMultilevel"/>
    <w:tmpl w:val="3946A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57"/>
    <w:rsid w:val="00046BCD"/>
    <w:rsid w:val="00056B94"/>
    <w:rsid w:val="0006712A"/>
    <w:rsid w:val="00097CC4"/>
    <w:rsid w:val="00105D26"/>
    <w:rsid w:val="00110D61"/>
    <w:rsid w:val="00117313"/>
    <w:rsid w:val="00121150"/>
    <w:rsid w:val="001229CF"/>
    <w:rsid w:val="00180BDE"/>
    <w:rsid w:val="001A798E"/>
    <w:rsid w:val="001F2AC4"/>
    <w:rsid w:val="00230942"/>
    <w:rsid w:val="0023658C"/>
    <w:rsid w:val="00246D3B"/>
    <w:rsid w:val="002676C0"/>
    <w:rsid w:val="002752BE"/>
    <w:rsid w:val="0028660F"/>
    <w:rsid w:val="002C1F00"/>
    <w:rsid w:val="002F1C19"/>
    <w:rsid w:val="00303AF8"/>
    <w:rsid w:val="0031781E"/>
    <w:rsid w:val="00385A6F"/>
    <w:rsid w:val="003A66D4"/>
    <w:rsid w:val="00447116"/>
    <w:rsid w:val="004824F4"/>
    <w:rsid w:val="00487F18"/>
    <w:rsid w:val="00495DB4"/>
    <w:rsid w:val="004E634B"/>
    <w:rsid w:val="00500814"/>
    <w:rsid w:val="00550E90"/>
    <w:rsid w:val="005D1357"/>
    <w:rsid w:val="005E3EF6"/>
    <w:rsid w:val="0063399A"/>
    <w:rsid w:val="006825CC"/>
    <w:rsid w:val="00702697"/>
    <w:rsid w:val="00710754"/>
    <w:rsid w:val="0079728C"/>
    <w:rsid w:val="007E7886"/>
    <w:rsid w:val="00884A13"/>
    <w:rsid w:val="00907C36"/>
    <w:rsid w:val="0093533B"/>
    <w:rsid w:val="0098285B"/>
    <w:rsid w:val="009E0497"/>
    <w:rsid w:val="009E79E8"/>
    <w:rsid w:val="00A404A4"/>
    <w:rsid w:val="00A458F8"/>
    <w:rsid w:val="00A54039"/>
    <w:rsid w:val="00A61002"/>
    <w:rsid w:val="00A855AC"/>
    <w:rsid w:val="00AC4AB7"/>
    <w:rsid w:val="00AE48EB"/>
    <w:rsid w:val="00B137EA"/>
    <w:rsid w:val="00B43681"/>
    <w:rsid w:val="00C2621B"/>
    <w:rsid w:val="00D423A1"/>
    <w:rsid w:val="00D44D7B"/>
    <w:rsid w:val="00D92CD5"/>
    <w:rsid w:val="00D93A26"/>
    <w:rsid w:val="00DB7041"/>
    <w:rsid w:val="00DC0535"/>
    <w:rsid w:val="00DF4C66"/>
    <w:rsid w:val="00E67FAE"/>
    <w:rsid w:val="00EC4604"/>
    <w:rsid w:val="00F314AE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8F8"/>
  </w:style>
  <w:style w:type="paragraph" w:styleId="Nadpis1">
    <w:name w:val="heading 1"/>
    <w:basedOn w:val="Normln"/>
    <w:next w:val="Normln"/>
    <w:link w:val="Nadpis1Char"/>
    <w:qFormat/>
    <w:rsid w:val="004E6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13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7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D3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E634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4E6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63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4E6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8F8"/>
  </w:style>
  <w:style w:type="paragraph" w:styleId="Nadpis1">
    <w:name w:val="heading 1"/>
    <w:basedOn w:val="Normln"/>
    <w:next w:val="Normln"/>
    <w:link w:val="Nadpis1Char"/>
    <w:qFormat/>
    <w:rsid w:val="004E6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13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7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D3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E634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4E6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63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4E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Miroslava (novakovam)</dc:creator>
  <cp:lastModifiedBy>oem</cp:lastModifiedBy>
  <cp:revision>5</cp:revision>
  <cp:lastPrinted>2014-01-07T07:50:00Z</cp:lastPrinted>
  <dcterms:created xsi:type="dcterms:W3CDTF">2017-01-23T10:08:00Z</dcterms:created>
  <dcterms:modified xsi:type="dcterms:W3CDTF">2017-03-20T07:24:00Z</dcterms:modified>
</cp:coreProperties>
</file>