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F6" w:rsidRPr="0071473C" w:rsidRDefault="005A1BF6" w:rsidP="005A1BF6">
      <w:pPr>
        <w:pStyle w:val="Nadpis1"/>
        <w:ind w:right="-142"/>
        <w:jc w:val="center"/>
        <w:rPr>
          <w:rFonts w:ascii="Calibri Light" w:hAnsi="Calibri Light"/>
          <w:sz w:val="20"/>
        </w:rPr>
      </w:pPr>
      <w:r w:rsidRPr="0071473C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-73025</wp:posOffset>
                </wp:positionV>
                <wp:extent cx="762000" cy="662305"/>
                <wp:effectExtent l="4445" t="1270" r="0" b="3175"/>
                <wp:wrapTight wrapText="largest">
                  <wp:wrapPolygon edited="0">
                    <wp:start x="-180" y="0"/>
                    <wp:lineTo x="-180" y="21414"/>
                    <wp:lineTo x="21420" y="21414"/>
                    <wp:lineTo x="21420" y="0"/>
                    <wp:lineTo x="-18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BF6" w:rsidRDefault="005A1BF6" w:rsidP="005A1BF6">
                            <w:r w:rsidRPr="002D3D0E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581025" cy="609600"/>
                                  <wp:effectExtent l="0" t="0" r="9525" b="0"/>
                                  <wp:docPr id="1" name="Obrázek 1" descr="Motýl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Motýl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.95pt;margin-top:-5.75pt;width:60pt;height:5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" o:allowincell="f" stroked="f">
                <v:textbox>
                  <w:txbxContent>
                    <w:p w:rsidR="005A1BF6" w:rsidRDefault="005A1BF6" w:rsidP="005A1BF6">
                      <w:r w:rsidRPr="002D3D0E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581025" cy="609600"/>
                            <wp:effectExtent l="0" t="0" r="9525" b="0"/>
                            <wp:docPr id="1" name="Obrázek 1" descr="Motýl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Motýl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Pr="0071473C">
        <w:rPr>
          <w:rFonts w:ascii="Calibri Light" w:hAnsi="Calibri Light"/>
          <w:sz w:val="20"/>
        </w:rPr>
        <w:t>Základní škola Máj I, M. Chlajna 21, 370 05 České Budějovice</w:t>
      </w:r>
    </w:p>
    <w:p w:rsidR="005A1BF6" w:rsidRPr="0071473C" w:rsidRDefault="005A1BF6" w:rsidP="005A1BF6">
      <w:pPr>
        <w:pStyle w:val="Zkladntext"/>
        <w:jc w:val="center"/>
        <w:rPr>
          <w:rFonts w:ascii="Calibri Light" w:hAnsi="Calibri Light"/>
          <w:sz w:val="20"/>
        </w:rPr>
      </w:pPr>
      <w:r w:rsidRPr="0071473C">
        <w:rPr>
          <w:rFonts w:ascii="Calibri Light" w:hAnsi="Calibri Light"/>
          <w:sz w:val="20"/>
        </w:rPr>
        <w:t>Tel.: 385 103 200 – ústředna, tel./fax.: 385 344 368 – ředitelna</w:t>
      </w:r>
    </w:p>
    <w:p w:rsidR="005A1BF6" w:rsidRPr="0071473C" w:rsidRDefault="005A1BF6" w:rsidP="005A1BF6">
      <w:pPr>
        <w:pStyle w:val="Zkladntext"/>
        <w:jc w:val="center"/>
        <w:rPr>
          <w:rFonts w:ascii="Calibri Light" w:hAnsi="Calibri Light"/>
          <w:sz w:val="20"/>
        </w:rPr>
      </w:pPr>
      <w:r w:rsidRPr="0071473C">
        <w:rPr>
          <w:rFonts w:ascii="Calibri Light" w:hAnsi="Calibri Light"/>
          <w:sz w:val="20"/>
        </w:rPr>
        <w:t>ID datové schránky: qacmpj5, www.zsmaj.cz</w:t>
      </w:r>
    </w:p>
    <w:p w:rsidR="005A1BF6" w:rsidRPr="0071473C" w:rsidRDefault="005A1BF6" w:rsidP="005A1BF6">
      <w:pPr>
        <w:pStyle w:val="Zkladntext"/>
        <w:jc w:val="center"/>
        <w:rPr>
          <w:rFonts w:ascii="Calibri Light" w:hAnsi="Calibri Light"/>
          <w:sz w:val="20"/>
        </w:rPr>
      </w:pPr>
      <w:r w:rsidRPr="0071473C">
        <w:rPr>
          <w:rFonts w:ascii="Calibri Light" w:hAnsi="Calibri Light"/>
          <w:sz w:val="20"/>
        </w:rPr>
        <w:t xml:space="preserve">e-mail: </w:t>
      </w:r>
      <w:hyperlink r:id="rId8" w:history="1">
        <w:r w:rsidRPr="0071473C">
          <w:rPr>
            <w:rStyle w:val="Hypertextovodkaz"/>
            <w:rFonts w:ascii="Calibri Light" w:hAnsi="Calibri Light"/>
            <w:sz w:val="20"/>
          </w:rPr>
          <w:t>kancelar@ZSMaj.cz</w:t>
        </w:r>
      </w:hyperlink>
      <w:r w:rsidRPr="0071473C">
        <w:rPr>
          <w:rFonts w:ascii="Calibri Light" w:hAnsi="Calibri Light"/>
          <w:color w:val="0000FF"/>
          <w:sz w:val="20"/>
        </w:rPr>
        <w:t xml:space="preserve">, </w:t>
      </w:r>
      <w:hyperlink r:id="rId9" w:history="1">
        <w:r w:rsidRPr="0071473C">
          <w:rPr>
            <w:rStyle w:val="Hypertextovodkaz"/>
            <w:rFonts w:ascii="Calibri Light" w:hAnsi="Calibri Light"/>
            <w:sz w:val="20"/>
          </w:rPr>
          <w:t>tajemnice@ZSMaj.cz</w:t>
        </w:r>
      </w:hyperlink>
    </w:p>
    <w:p w:rsidR="005A1BF6" w:rsidRDefault="005A1BF6" w:rsidP="005A1BF6">
      <w:r w:rsidRPr="004854F5">
        <w:rPr>
          <w:rFonts w:ascii="Calibri Light" w:hAnsi="Calibri Light"/>
          <w:b/>
        </w:rPr>
        <w:t xml:space="preserve">__________________________________________________________________________________                                                       </w:t>
      </w:r>
      <w:r>
        <w:rPr>
          <w:rFonts w:ascii="Calibri Light" w:hAnsi="Calibri Light"/>
          <w:b/>
        </w:rPr>
        <w:t xml:space="preserve">                              </w:t>
      </w:r>
    </w:p>
    <w:p w:rsidR="00013C2E" w:rsidRPr="005A1BF6" w:rsidRDefault="005A1BF6" w:rsidP="005A1BF6">
      <w:pPr>
        <w:jc w:val="center"/>
        <w:rPr>
          <w:rFonts w:asciiTheme="majorHAnsi" w:hAnsiTheme="majorHAnsi"/>
          <w:b/>
          <w:sz w:val="32"/>
        </w:rPr>
      </w:pPr>
      <w:r w:rsidRPr="005A1BF6">
        <w:rPr>
          <w:rFonts w:asciiTheme="majorHAnsi" w:hAnsiTheme="majorHAnsi"/>
          <w:b/>
          <w:sz w:val="32"/>
        </w:rPr>
        <w:t>VNITŘNÍ ŘÁD ŠKOLNÍ DRUŽINY</w:t>
      </w:r>
    </w:p>
    <w:p w:rsidR="001553D0" w:rsidRPr="005A1BF6" w:rsidRDefault="005A1BF6" w:rsidP="005A1BF6">
      <w:pPr>
        <w:spacing w:after="0" w:line="360" w:lineRule="auto"/>
        <w:rPr>
          <w:rFonts w:asciiTheme="majorHAnsi" w:hAnsiTheme="majorHAnsi"/>
          <w:b/>
          <w:sz w:val="24"/>
        </w:rPr>
      </w:pPr>
      <w:r w:rsidRPr="005A1BF6">
        <w:rPr>
          <w:rFonts w:asciiTheme="majorHAnsi" w:hAnsiTheme="majorHAnsi"/>
          <w:b/>
          <w:sz w:val="24"/>
        </w:rPr>
        <w:t>Obecná ustanovení</w:t>
      </w:r>
    </w:p>
    <w:p w:rsidR="004809FF" w:rsidRDefault="001553D0" w:rsidP="004809FF">
      <w:pPr>
        <w:spacing w:after="0"/>
        <w:rPr>
          <w:rFonts w:asciiTheme="majorHAnsi" w:hAnsiTheme="majorHAnsi"/>
        </w:rPr>
      </w:pPr>
      <w:r w:rsidRPr="005A1BF6">
        <w:rPr>
          <w:rFonts w:asciiTheme="majorHAnsi" w:hAnsiTheme="majorHAnsi"/>
        </w:rPr>
        <w:t xml:space="preserve">Vnitřní řád školní družiny je součástí školního řádu, který je zákonnou normou podle zákona </w:t>
      </w:r>
    </w:p>
    <w:p w:rsidR="001553D0" w:rsidRPr="005A1BF6" w:rsidRDefault="001553D0">
      <w:pPr>
        <w:rPr>
          <w:rFonts w:asciiTheme="majorHAnsi" w:hAnsiTheme="majorHAnsi"/>
        </w:rPr>
      </w:pPr>
      <w:r w:rsidRPr="005A1BF6">
        <w:rPr>
          <w:rFonts w:asciiTheme="majorHAnsi" w:hAnsiTheme="majorHAnsi"/>
        </w:rPr>
        <w:t>č. 561/2004 Sb., o předškolním, základním, středním, vyšším odborném a jiném vzdělávání (školský zákon), ve znění pozdějších předpisů a vyhláškou č. 74/2005 Sb. o zájmovém vzdělávání.</w:t>
      </w:r>
    </w:p>
    <w:p w:rsidR="001553D0" w:rsidRPr="005A1BF6" w:rsidRDefault="001553D0">
      <w:pPr>
        <w:rPr>
          <w:rFonts w:asciiTheme="majorHAnsi" w:hAnsiTheme="majorHAnsi"/>
        </w:rPr>
      </w:pPr>
      <w:r w:rsidRPr="005A1BF6">
        <w:rPr>
          <w:rFonts w:asciiTheme="majorHAnsi" w:hAnsiTheme="majorHAnsi"/>
        </w:rPr>
        <w:t>Školní družina slouží k výchově vzdělávání, odpočinku a k zabezpečení zájmových činností. Je určená žákům I. stupně ZŠ (1. – 5. ročník)</w:t>
      </w:r>
    </w:p>
    <w:p w:rsidR="001553D0" w:rsidRPr="005A1BF6" w:rsidRDefault="001553D0" w:rsidP="005A1BF6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hAnsiTheme="majorHAnsi"/>
          <w:caps/>
        </w:rPr>
      </w:pPr>
      <w:r w:rsidRPr="005A1BF6">
        <w:rPr>
          <w:rFonts w:asciiTheme="majorHAnsi" w:hAnsiTheme="majorHAnsi"/>
          <w:b/>
          <w:caps/>
        </w:rPr>
        <w:t>Práva a povinnosti účastníků a jejich zákonných zástupců ve školní družině a podrobnosti o pravidlech vzájemných vztahů s pedagogickými pracovníky</w:t>
      </w:r>
    </w:p>
    <w:p w:rsidR="005A1BF6" w:rsidRPr="005A1BF6" w:rsidRDefault="005A1BF6" w:rsidP="005A1BF6">
      <w:pPr>
        <w:pStyle w:val="Odstavecseseznamem"/>
        <w:ind w:left="357"/>
        <w:rPr>
          <w:rFonts w:asciiTheme="majorHAnsi" w:hAnsiTheme="majorHAnsi"/>
          <w:caps/>
          <w:sz w:val="16"/>
        </w:rPr>
      </w:pPr>
    </w:p>
    <w:p w:rsidR="001553D0" w:rsidRPr="005A1BF6" w:rsidRDefault="001553D0" w:rsidP="00EF5EB5">
      <w:pPr>
        <w:pStyle w:val="Odstavecseseznamem"/>
        <w:numPr>
          <w:ilvl w:val="0"/>
          <w:numId w:val="15"/>
        </w:numPr>
        <w:rPr>
          <w:rFonts w:asciiTheme="majorHAnsi" w:hAnsiTheme="majorHAnsi"/>
          <w:b/>
          <w:u w:val="single"/>
        </w:rPr>
      </w:pPr>
      <w:r w:rsidRPr="005A1BF6">
        <w:rPr>
          <w:rFonts w:asciiTheme="majorHAnsi" w:hAnsiTheme="majorHAnsi"/>
          <w:b/>
          <w:u w:val="single"/>
        </w:rPr>
        <w:t>Účastník má právo: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Na vzdělání a na svobodu myšlení, na odpočinek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Na vlastní názor</w:t>
      </w:r>
    </w:p>
    <w:p w:rsidR="001553D0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Na ochranu před jakoukoli formou diskriminace a násilí</w:t>
      </w:r>
    </w:p>
    <w:p w:rsidR="005A1BF6" w:rsidRPr="005A1BF6" w:rsidRDefault="005A1BF6" w:rsidP="005A1BF6">
      <w:pPr>
        <w:pStyle w:val="Odstavecseseznamem"/>
        <w:ind w:left="502"/>
        <w:rPr>
          <w:rFonts w:asciiTheme="majorHAnsi" w:hAnsiTheme="majorHAnsi"/>
          <w:sz w:val="16"/>
        </w:rPr>
      </w:pPr>
    </w:p>
    <w:p w:rsidR="001553D0" w:rsidRPr="005A1BF6" w:rsidRDefault="001553D0" w:rsidP="00EF5EB5">
      <w:pPr>
        <w:pStyle w:val="Odstavecseseznamem"/>
        <w:numPr>
          <w:ilvl w:val="0"/>
          <w:numId w:val="15"/>
        </w:numPr>
        <w:rPr>
          <w:rFonts w:asciiTheme="majorHAnsi" w:hAnsiTheme="majorHAnsi"/>
          <w:b/>
          <w:u w:val="single"/>
        </w:rPr>
      </w:pPr>
      <w:r w:rsidRPr="005A1BF6">
        <w:rPr>
          <w:rFonts w:asciiTheme="majorHAnsi" w:hAnsiTheme="majorHAnsi"/>
          <w:b/>
          <w:u w:val="single"/>
        </w:rPr>
        <w:t>Účastník je povinen: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Dodržovat školní řád, vnitřní řád školní družiny a předpisy a pokyny školní družiny k ochraně zdraví a bezpečnosti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Svévolně neopouštět prostory školní družiny nebo prostor, ve kterém probíhá zájmová činnost bez vědomí vychovatelky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Plnit pokyny vychovatelek školní družiny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Řádně pečovat o své osobní věci, nenosit do školní družiny cenné věci, které nesouvisejí se zájmovým vzděláváním a mohly by ohrozit zdraví a bezpečnost jeho nebo jiných osob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Ihned ohlásit vzniklý úraz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Chránit své zdraví i zdraví ostatních účastníků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Uklidit své pracovní místo a hry při odchodu ze školní družiny</w:t>
      </w:r>
    </w:p>
    <w:p w:rsidR="001553D0" w:rsidRPr="005A1BF6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V případě poškození zařízení školní družiny a materiálních pomůcek oznámit tuto skutečnost ihned vychovatelce</w:t>
      </w:r>
    </w:p>
    <w:p w:rsidR="001553D0" w:rsidRDefault="001553D0" w:rsidP="001553D0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Dodržovat základní hygienická pravidla a pitný režim</w:t>
      </w:r>
    </w:p>
    <w:p w:rsidR="005A1BF6" w:rsidRPr="005A1BF6" w:rsidRDefault="005A1BF6" w:rsidP="005A1BF6">
      <w:pPr>
        <w:pStyle w:val="Odstavecseseznamem"/>
        <w:ind w:left="502"/>
        <w:rPr>
          <w:rFonts w:asciiTheme="majorHAnsi" w:hAnsiTheme="majorHAnsi"/>
          <w:sz w:val="16"/>
        </w:rPr>
      </w:pPr>
    </w:p>
    <w:p w:rsidR="001553D0" w:rsidRPr="005A1BF6" w:rsidRDefault="00EF5EB5" w:rsidP="00EF5EB5">
      <w:pPr>
        <w:pStyle w:val="Odstavecseseznamem"/>
        <w:numPr>
          <w:ilvl w:val="0"/>
          <w:numId w:val="1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</w:t>
      </w:r>
      <w:r w:rsidR="00770E81" w:rsidRPr="005A1BF6">
        <w:rPr>
          <w:rFonts w:asciiTheme="majorHAnsi" w:hAnsiTheme="majorHAnsi"/>
          <w:b/>
          <w:u w:val="single"/>
        </w:rPr>
        <w:t>ákonný zástupce má právo:</w:t>
      </w:r>
    </w:p>
    <w:p w:rsidR="00770E81" w:rsidRPr="005A1BF6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Informovat se na chování svého dítěte u vychovatelky školní družiny</w:t>
      </w:r>
    </w:p>
    <w:p w:rsidR="00770E81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Vznášet připomínky, návrhy, náměty k práci školní družiny u vychovatelky, vedoucí vychovatelky nebo ředitele školy</w:t>
      </w:r>
    </w:p>
    <w:p w:rsidR="005A1BF6" w:rsidRPr="005A1BF6" w:rsidRDefault="005A1BF6" w:rsidP="005A1BF6">
      <w:pPr>
        <w:pStyle w:val="Odstavecseseznamem"/>
        <w:ind w:left="502"/>
        <w:rPr>
          <w:rFonts w:asciiTheme="majorHAnsi" w:hAnsiTheme="majorHAnsi"/>
          <w:sz w:val="16"/>
        </w:rPr>
      </w:pPr>
    </w:p>
    <w:p w:rsidR="00770E81" w:rsidRPr="005A1BF6" w:rsidRDefault="00EF5EB5" w:rsidP="00EF5EB5">
      <w:pPr>
        <w:pStyle w:val="Odstavecseseznamem"/>
        <w:numPr>
          <w:ilvl w:val="0"/>
          <w:numId w:val="1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</w:t>
      </w:r>
      <w:r w:rsidR="00770E81" w:rsidRPr="005A1BF6">
        <w:rPr>
          <w:rFonts w:asciiTheme="majorHAnsi" w:hAnsiTheme="majorHAnsi"/>
          <w:b/>
          <w:u w:val="single"/>
        </w:rPr>
        <w:t>ákonný zástupce je povinen:</w:t>
      </w:r>
    </w:p>
    <w:p w:rsidR="00770E81" w:rsidRPr="005A1BF6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Řádně, úplně a pravdivě vyplnit zápisní lístek a včas ohlásit změny v údajích</w:t>
      </w:r>
    </w:p>
    <w:p w:rsidR="00770E81" w:rsidRPr="005A1BF6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Včas uhradit úplatu za pobyt účastníka ve školní družině</w:t>
      </w:r>
    </w:p>
    <w:p w:rsidR="00770E81" w:rsidRPr="005A1BF6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Na vyzvání ředitele školy nebo vedoucí vychovatelky se osobně zúčastnit projednání závažných otázek týkajících se chování účastníka ve školní družině</w:t>
      </w:r>
    </w:p>
    <w:p w:rsidR="00770E81" w:rsidRPr="005A1BF6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Omluvit účastníka písemnou omluvenkou s datem a podpisem, pokud má účastník odcházet ze školní družiny v jinou dobu, než je uvedeno v zápisním lístku – na telefonickou žádost nebude účastník uvolněn</w:t>
      </w:r>
    </w:p>
    <w:p w:rsidR="00770E81" w:rsidRPr="005A1BF6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Informovat vychovatelku o změně zdravotní způsobilosti účastníka</w:t>
      </w:r>
    </w:p>
    <w:p w:rsidR="00770E81" w:rsidRDefault="00770E81" w:rsidP="00770E81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Seznámit se s vnitřním řádem školní družiny a respektovat jej</w:t>
      </w:r>
    </w:p>
    <w:p w:rsidR="00770E81" w:rsidRDefault="00770E81" w:rsidP="005A1BF6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5A1BF6">
        <w:rPr>
          <w:rFonts w:asciiTheme="majorHAnsi" w:hAnsiTheme="majorHAnsi"/>
        </w:rPr>
        <w:br w:type="page"/>
      </w:r>
      <w:r w:rsidR="005A1BF6" w:rsidRPr="005A1BF6">
        <w:rPr>
          <w:rFonts w:asciiTheme="majorHAnsi" w:hAnsiTheme="majorHAnsi"/>
          <w:b/>
        </w:rPr>
        <w:lastRenderedPageBreak/>
        <w:t>PROVOZ A REŽIM ŠKOLNÍ DRUŽINY</w:t>
      </w:r>
    </w:p>
    <w:p w:rsidR="005A1BF6" w:rsidRDefault="005A1BF6" w:rsidP="005A1BF6">
      <w:pPr>
        <w:pStyle w:val="Odstavecseseznamem"/>
        <w:ind w:left="862" w:hanging="720"/>
        <w:rPr>
          <w:rFonts w:asciiTheme="majorHAnsi" w:hAnsiTheme="majorHAnsi"/>
          <w:b/>
        </w:rPr>
      </w:pPr>
    </w:p>
    <w:p w:rsidR="001553D0" w:rsidRPr="005A1BF6" w:rsidRDefault="00EF5EB5" w:rsidP="00EF5EB5">
      <w:pPr>
        <w:pStyle w:val="Odstavecseseznamem"/>
        <w:numPr>
          <w:ilvl w:val="0"/>
          <w:numId w:val="13"/>
        </w:numPr>
        <w:ind w:left="851" w:hanging="425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</w:t>
      </w:r>
      <w:r w:rsidR="00770E81" w:rsidRPr="005A1BF6">
        <w:rPr>
          <w:rFonts w:asciiTheme="majorHAnsi" w:hAnsiTheme="majorHAnsi"/>
          <w:b/>
          <w:u w:val="single"/>
        </w:rPr>
        <w:t>rganizace</w:t>
      </w:r>
    </w:p>
    <w:p w:rsidR="00770E81" w:rsidRPr="005A1BF6" w:rsidRDefault="00770E81" w:rsidP="005A1BF6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 xml:space="preserve">Provozní doba školní družiny je od 6.00 – </w:t>
      </w:r>
      <w:r w:rsidR="009F7E16">
        <w:rPr>
          <w:rFonts w:asciiTheme="majorHAnsi" w:hAnsiTheme="majorHAnsi"/>
        </w:rPr>
        <w:t>7</w:t>
      </w:r>
      <w:r w:rsidRPr="005A1BF6">
        <w:rPr>
          <w:rFonts w:asciiTheme="majorHAnsi" w:hAnsiTheme="majorHAnsi"/>
        </w:rPr>
        <w:t>.</w:t>
      </w:r>
      <w:r w:rsidR="009F7E16">
        <w:rPr>
          <w:rFonts w:asciiTheme="majorHAnsi" w:hAnsiTheme="majorHAnsi"/>
        </w:rPr>
        <w:t>45</w:t>
      </w:r>
      <w:r w:rsidRPr="005A1BF6">
        <w:rPr>
          <w:rFonts w:asciiTheme="majorHAnsi" w:hAnsiTheme="majorHAnsi"/>
        </w:rPr>
        <w:t xml:space="preserve"> hod a od 11.40 – 17.00 hod. Ranní příchod je do 7.15 hod. Z ranní družiny převádí vychovatelka účastníky </w:t>
      </w:r>
      <w:r w:rsidR="009F7E16">
        <w:rPr>
          <w:rFonts w:asciiTheme="majorHAnsi" w:hAnsiTheme="majorHAnsi"/>
        </w:rPr>
        <w:t xml:space="preserve">v 7.40 hod </w:t>
      </w:r>
      <w:r w:rsidRPr="005A1BF6">
        <w:rPr>
          <w:rFonts w:asciiTheme="majorHAnsi" w:hAnsiTheme="majorHAnsi"/>
        </w:rPr>
        <w:t>do šaten, odkud odcházejí na vyučování. Po skončení vyučování si je vychovatelka přebírá od vyučujícího na dohodnutém místě.</w:t>
      </w:r>
    </w:p>
    <w:p w:rsidR="00770E81" w:rsidRPr="005A1BF6" w:rsidRDefault="00770E81" w:rsidP="005A1BF6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Do oddělení se zapisuje 30 účastníků na pravidelnou docházku</w:t>
      </w:r>
    </w:p>
    <w:p w:rsidR="00770E81" w:rsidRPr="005A1BF6" w:rsidRDefault="00770E81" w:rsidP="005A1BF6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Za účastníka, který byl ve škole a do školní družiny se nedostavil, vychovatelka nezodpovídá</w:t>
      </w:r>
    </w:p>
    <w:p w:rsidR="00770E81" w:rsidRPr="005A1BF6" w:rsidRDefault="00770E81" w:rsidP="005A1BF6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Účastníka je možno vyzvednout v době do 13.30 hod, poté až v 15.00 hod. V nutném případě bude účastník uvolněn na písemnou žádost i v této době. Vyzvedává-li si rodič účastníka do 13.30 hod, zvoní na kancelář školy, od 15.00 hod zvoní na herny školní družiny.</w:t>
      </w:r>
    </w:p>
    <w:p w:rsidR="00770E81" w:rsidRDefault="00770E81" w:rsidP="005A1BF6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>V případě nevyzvednutí účastníka, který má odejít ze školní družiny v doprovodu nikdo do 17.00 hod nepřijde, vychovatelka telefonicky kontaktuje rodiče. Pozdní odchody budou zaznamenány a řešeny s vedením školy. V opakovaném případě bude přivolána Městská policie, která informuje OSPOD Magistrátu města České Budějovice.</w:t>
      </w:r>
    </w:p>
    <w:p w:rsidR="00EF5EB5" w:rsidRPr="00EF5EB5" w:rsidRDefault="00EF5EB5" w:rsidP="00EF5EB5">
      <w:pPr>
        <w:pStyle w:val="Odstavecseseznamem"/>
        <w:ind w:left="357"/>
        <w:rPr>
          <w:rFonts w:asciiTheme="majorHAnsi" w:hAnsiTheme="majorHAnsi"/>
          <w:sz w:val="16"/>
        </w:rPr>
      </w:pPr>
    </w:p>
    <w:p w:rsidR="00770E81" w:rsidRPr="00EF5EB5" w:rsidRDefault="00770E81" w:rsidP="00EF5EB5">
      <w:pPr>
        <w:pStyle w:val="Odstavecseseznamem"/>
        <w:numPr>
          <w:ilvl w:val="0"/>
          <w:numId w:val="13"/>
        </w:numPr>
        <w:rPr>
          <w:rFonts w:asciiTheme="majorHAnsi" w:hAnsiTheme="majorHAnsi"/>
          <w:b/>
          <w:u w:val="single"/>
        </w:rPr>
      </w:pPr>
      <w:r w:rsidRPr="00EF5EB5">
        <w:rPr>
          <w:rFonts w:asciiTheme="majorHAnsi" w:hAnsiTheme="majorHAnsi"/>
          <w:b/>
          <w:u w:val="single"/>
        </w:rPr>
        <w:t>Úplata za pobyt účastníka ve školní družině:</w:t>
      </w:r>
    </w:p>
    <w:p w:rsidR="00770E81" w:rsidRPr="00EF5EB5" w:rsidRDefault="00770E81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Za pobyt účastníka ve školní družině se platí 150,- Kč /měsíčně, a to i v případě, že by</w:t>
      </w:r>
      <w:r w:rsidR="001C1735" w:rsidRPr="00EF5EB5">
        <w:rPr>
          <w:rFonts w:asciiTheme="majorHAnsi" w:hAnsiTheme="majorHAnsi"/>
        </w:rPr>
        <w:t>l účastník ve školní družině jen 1 hodinu v daném měsíci. Platba se hradí v hotovosti, rodiče obdrží písemné sdělení o platbě jeden týden dopředu. Při úhradě pak obdrží doklad o zaplacení (termíny – prosinec, březen, červen).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Rodiče mají povinnost uhradit úplatu ve stanoveném termínu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V případě, že termín platby nebude dodržen, může být účastník ze školní družiny vyloučen. Úplata bude vymáhána.</w:t>
      </w:r>
    </w:p>
    <w:p w:rsidR="001C173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Osvobození od úplaty za školské služby – rodiče jsou povinni dodávat s měsíční frekvencí doklad o pobírání dávek v hmotné nouzi do osmi dnů od jeho vydání (Pokyn č. 3/2011/Š-Magistrátu města České Budějovice ze dne 12. 9. 2011)</w:t>
      </w:r>
    </w:p>
    <w:p w:rsidR="00EF5EB5" w:rsidRPr="00EF5EB5" w:rsidRDefault="00EF5EB5" w:rsidP="00EF5EB5">
      <w:pPr>
        <w:pStyle w:val="Odstavecseseznamem"/>
        <w:ind w:left="357"/>
        <w:rPr>
          <w:rFonts w:asciiTheme="majorHAnsi" w:hAnsiTheme="majorHAnsi"/>
          <w:sz w:val="16"/>
        </w:rPr>
      </w:pPr>
    </w:p>
    <w:p w:rsidR="001C1735" w:rsidRPr="00ED2955" w:rsidRDefault="001C1735" w:rsidP="00EF5EB5">
      <w:pPr>
        <w:pStyle w:val="Odstavecseseznamem"/>
        <w:numPr>
          <w:ilvl w:val="0"/>
          <w:numId w:val="13"/>
        </w:numPr>
        <w:rPr>
          <w:rFonts w:asciiTheme="majorHAnsi" w:hAnsiTheme="majorHAnsi"/>
          <w:b/>
          <w:u w:val="single"/>
        </w:rPr>
      </w:pPr>
      <w:r w:rsidRPr="00ED2955">
        <w:rPr>
          <w:rFonts w:asciiTheme="majorHAnsi" w:hAnsiTheme="majorHAnsi"/>
          <w:b/>
          <w:u w:val="single"/>
        </w:rPr>
        <w:t>Podmínky pro přijímání účastníka do školní družiny: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Školní družina je přednostně určena pro žáky I. stupně (1. – 5. ročník)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O přijetí rozhoduje ředitel školy na základě zájmu, kapacity a zdravotního stavu účastníka.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Přijetí do školní družiny není nárokové.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Postup při přijímání účastníků:</w:t>
      </w:r>
    </w:p>
    <w:p w:rsidR="001C1735" w:rsidRPr="005A1BF6" w:rsidRDefault="001C1735" w:rsidP="001C1735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5A1BF6">
        <w:rPr>
          <w:rFonts w:asciiTheme="majorHAnsi" w:hAnsiTheme="majorHAnsi"/>
        </w:rPr>
        <w:t xml:space="preserve">Žáci z 1. – 3. ročníků </w:t>
      </w:r>
    </w:p>
    <w:p w:rsidR="00EF5EB5" w:rsidRDefault="00EF5EB5" w:rsidP="00EF5EB5">
      <w:pPr>
        <w:pStyle w:val="Odstavecseseznamem"/>
        <w:numPr>
          <w:ilvl w:val="0"/>
          <w:numId w:val="6"/>
        </w:numPr>
        <w:tabs>
          <w:tab w:val="left" w:pos="3686"/>
        </w:tabs>
        <w:rPr>
          <w:rFonts w:asciiTheme="majorHAnsi" w:hAnsiTheme="majorHAnsi"/>
        </w:rPr>
      </w:pPr>
      <w:r>
        <w:rPr>
          <w:rFonts w:asciiTheme="majorHAnsi" w:hAnsiTheme="majorHAnsi"/>
        </w:rPr>
        <w:t>Žáci ze 4. ročníků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A7"/>
      </w:r>
      <w:r>
        <w:rPr>
          <w:rFonts w:asciiTheme="majorHAnsi" w:hAnsiTheme="majorHAnsi"/>
        </w:rPr>
        <w:t xml:space="preserve"> </w:t>
      </w:r>
      <w:r w:rsidR="001C1735" w:rsidRPr="005A1BF6">
        <w:rPr>
          <w:rFonts w:asciiTheme="majorHAnsi" w:hAnsiTheme="majorHAnsi"/>
        </w:rPr>
        <w:t xml:space="preserve">děti rodiče samoživitele,                   </w:t>
      </w:r>
    </w:p>
    <w:p w:rsidR="001C1735" w:rsidRPr="005A1BF6" w:rsidRDefault="00EF5EB5" w:rsidP="00EF5EB5">
      <w:pPr>
        <w:pStyle w:val="Odstavecseseznamem"/>
        <w:tabs>
          <w:tab w:val="left" w:pos="3686"/>
        </w:tabs>
        <w:ind w:left="158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A7"/>
      </w:r>
      <w:r>
        <w:rPr>
          <w:rFonts w:asciiTheme="majorHAnsi" w:hAnsiTheme="majorHAnsi"/>
        </w:rPr>
        <w:t xml:space="preserve"> </w:t>
      </w:r>
      <w:r w:rsidR="001C1735" w:rsidRPr="005A1BF6">
        <w:rPr>
          <w:rFonts w:asciiTheme="majorHAnsi" w:hAnsiTheme="majorHAnsi"/>
        </w:rPr>
        <w:t>ostatní – formou losování</w:t>
      </w:r>
    </w:p>
    <w:p w:rsidR="00FF2F7A" w:rsidRDefault="00FF2F7A" w:rsidP="00FF2F7A">
      <w:pPr>
        <w:pStyle w:val="Odstavecseseznamem"/>
        <w:numPr>
          <w:ilvl w:val="0"/>
          <w:numId w:val="6"/>
        </w:numPr>
        <w:tabs>
          <w:tab w:val="left" w:pos="3686"/>
        </w:tabs>
        <w:rPr>
          <w:rFonts w:asciiTheme="majorHAnsi" w:hAnsiTheme="majorHAnsi"/>
        </w:rPr>
      </w:pPr>
      <w:r>
        <w:rPr>
          <w:rFonts w:asciiTheme="majorHAnsi" w:hAnsiTheme="majorHAnsi"/>
        </w:rPr>
        <w:t>Žáci z 5. ročníků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A7"/>
      </w:r>
      <w:r>
        <w:rPr>
          <w:rFonts w:asciiTheme="majorHAnsi" w:hAnsiTheme="majorHAnsi"/>
        </w:rPr>
        <w:t xml:space="preserve"> </w:t>
      </w:r>
      <w:r w:rsidRPr="005A1BF6">
        <w:rPr>
          <w:rFonts w:asciiTheme="majorHAnsi" w:hAnsiTheme="majorHAnsi"/>
        </w:rPr>
        <w:t xml:space="preserve">děti rodiče samoživitele,                   </w:t>
      </w:r>
    </w:p>
    <w:p w:rsidR="00FF2F7A" w:rsidRPr="005A1BF6" w:rsidRDefault="00FF2F7A" w:rsidP="00FF2F7A">
      <w:pPr>
        <w:pStyle w:val="Odstavecseseznamem"/>
        <w:tabs>
          <w:tab w:val="left" w:pos="3686"/>
        </w:tabs>
        <w:ind w:left="158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A7"/>
      </w:r>
      <w:r>
        <w:rPr>
          <w:rFonts w:asciiTheme="majorHAnsi" w:hAnsiTheme="majorHAnsi"/>
        </w:rPr>
        <w:t xml:space="preserve"> </w:t>
      </w:r>
      <w:r w:rsidRPr="005A1BF6">
        <w:rPr>
          <w:rFonts w:asciiTheme="majorHAnsi" w:hAnsiTheme="majorHAnsi"/>
        </w:rPr>
        <w:t>ostatní – formou losování</w:t>
      </w:r>
    </w:p>
    <w:p w:rsidR="001C1735" w:rsidRPr="005A1BF6" w:rsidRDefault="001C1735" w:rsidP="00EF5EB5">
      <w:pPr>
        <w:pStyle w:val="Odstavecseseznamem"/>
        <w:ind w:hanging="294"/>
        <w:rPr>
          <w:rFonts w:asciiTheme="majorHAnsi" w:hAnsiTheme="majorHAnsi"/>
        </w:rPr>
      </w:pPr>
      <w:r w:rsidRPr="005A1BF6">
        <w:rPr>
          <w:rFonts w:asciiTheme="majorHAnsi" w:hAnsiTheme="majorHAnsi"/>
        </w:rPr>
        <w:t>To vše do naplnění kapacity školní družiny, která je 220 dětí</w:t>
      </w:r>
    </w:p>
    <w:p w:rsidR="001C1735" w:rsidRPr="005A1BF6" w:rsidRDefault="001C1735" w:rsidP="001C1735">
      <w:pPr>
        <w:pStyle w:val="Odstavecseseznamem"/>
        <w:rPr>
          <w:rFonts w:asciiTheme="majorHAnsi" w:hAnsiTheme="majorHAnsi"/>
        </w:rPr>
      </w:pPr>
    </w:p>
    <w:p w:rsidR="001C1735" w:rsidRDefault="00EF5EB5" w:rsidP="001C1735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EF5EB5">
        <w:rPr>
          <w:rFonts w:asciiTheme="majorHAnsi" w:hAnsiTheme="majorHAnsi"/>
          <w:b/>
        </w:rPr>
        <w:t>PODMÍNKY ZAJIŠTĚ</w:t>
      </w:r>
      <w:r>
        <w:rPr>
          <w:rFonts w:asciiTheme="majorHAnsi" w:hAnsiTheme="majorHAnsi"/>
          <w:b/>
        </w:rPr>
        <w:t>NÍ BEZPEČNOSTI A OCHRANY ZDRAVÍ</w:t>
      </w:r>
    </w:p>
    <w:p w:rsidR="00EF5EB5" w:rsidRPr="00EF5EB5" w:rsidRDefault="00EF5EB5" w:rsidP="00EF5EB5">
      <w:pPr>
        <w:pStyle w:val="Odstavecseseznamem"/>
        <w:ind w:left="357"/>
        <w:rPr>
          <w:rFonts w:asciiTheme="majorHAnsi" w:hAnsiTheme="majorHAnsi"/>
          <w:b/>
          <w:sz w:val="16"/>
        </w:rPr>
      </w:pP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Účastníci mají povinnost dbát slušného chování, navzájem se chovají ohleduplně, plní pokyny vychovatelky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Každý úraz, či poranění účastník ihned ohlásí</w:t>
      </w:r>
    </w:p>
    <w:p w:rsidR="001C1735" w:rsidRPr="00EF5EB5" w:rsidRDefault="001C1735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 xml:space="preserve">Vychovatelky školní družiny provedou prokazatelné poučení o </w:t>
      </w:r>
      <w:r w:rsidR="00693EC6" w:rsidRPr="00EF5EB5">
        <w:rPr>
          <w:rFonts w:asciiTheme="majorHAnsi" w:hAnsiTheme="majorHAnsi"/>
        </w:rPr>
        <w:t>bezpečnosti a ochranně zdraví v den nástupu účastníka do školní družiny. Poučení se provádí 2x ročně, dále pak aktuálně podle potřeby a charakteru činnosti.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Pracovníci školní družiny jsou povinni přihlížet k základním fyziologickým potřebám účastníků a vytvářet podmínky pro jejich zdravý vývoj a pro předcházení vzniku sociálně patologických jevů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Pedagogičtí pracovníci dodržují předpisy k zajištění bezpečnosti a ochrany zdraví při práci a protipožární předpisy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lastRenderedPageBreak/>
        <w:t>Pedagogičtí pracovníci sledují zdravotní stav účastníků a v případě onemocnění účastníka informují ihned vedení školy a rodiče postiženého účastníka. Nemocný účastník může být odeslán k lékařskému vyšetření či ošetření jen v doprovodu dospělé osoby.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Při úrazu poskytnou pedagogičtí pracovníci účastníkovi první pomoc, v případě potřeby ošetření lékařem. Úraz ihned nahlásí vedení školy, vyplní záznam do knihy úrazů, případně vyplní předepsané formuláře. O úrazu informují zákonného zástupce účastníka.</w:t>
      </w:r>
    </w:p>
    <w:p w:rsidR="00EF5EB5" w:rsidRPr="005A1BF6" w:rsidRDefault="00EF5EB5" w:rsidP="00EF5EB5">
      <w:pPr>
        <w:pStyle w:val="Odstavecseseznamem"/>
        <w:rPr>
          <w:rFonts w:asciiTheme="majorHAnsi" w:hAnsiTheme="majorHAnsi"/>
        </w:rPr>
      </w:pPr>
    </w:p>
    <w:p w:rsidR="00693EC6" w:rsidRDefault="00EF5EB5" w:rsidP="00693EC6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EF5EB5">
        <w:rPr>
          <w:rFonts w:asciiTheme="majorHAnsi" w:hAnsiTheme="majorHAnsi"/>
          <w:b/>
        </w:rPr>
        <w:t>PODMÍNKY ZACHÁZENÍ S MAJETKEM ŠKOLY NEBO ŠKOLSKÉHO ZAŘÍZENÍ ZE STRANY ÚČASTNÍK</w:t>
      </w:r>
      <w:r>
        <w:rPr>
          <w:rFonts w:asciiTheme="majorHAnsi" w:hAnsiTheme="majorHAnsi"/>
          <w:b/>
        </w:rPr>
        <w:t>A</w:t>
      </w:r>
    </w:p>
    <w:p w:rsidR="00EF5EB5" w:rsidRPr="00161552" w:rsidRDefault="00EF5EB5" w:rsidP="00EF5EB5">
      <w:pPr>
        <w:pStyle w:val="Odstavecseseznamem"/>
        <w:ind w:left="357"/>
        <w:rPr>
          <w:rFonts w:asciiTheme="majorHAnsi" w:hAnsiTheme="majorHAnsi"/>
          <w:b/>
          <w:sz w:val="16"/>
        </w:rPr>
      </w:pP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U každého úmyslného poškození nebo zničení majetku školní družiny, účastníků, vychovatelek či jiných osob účastníkem je vyžadována úhrada od zákonného zástupce (rodiče účastníka).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Účastník udržuje v pořádku a čistotě své pracovní místo a zabraňuje jeho poškození.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Ztráty věcí hlásí ihned vychovatelce.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Účastník si sám zodpovídá za finanční hotovost a drahé předměty (mobilní telefon, tablet, hodinky…), které má u sebe, v aktovce a v oblečení odloženém mimo uzamčenou šatnu.</w:t>
      </w:r>
    </w:p>
    <w:p w:rsidR="00693EC6" w:rsidRPr="00EF5EB5" w:rsidRDefault="00693EC6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Školní družina odpovídá za ztrátu těchto věcí pouze v případech prokazatelného odcizení násilným způsobem z uzavřené šatny nebo z úschovy u vychovatelky.</w:t>
      </w:r>
    </w:p>
    <w:p w:rsidR="00693EC6" w:rsidRPr="00EF5EB5" w:rsidRDefault="00A821AD" w:rsidP="00EF5EB5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EF5EB5">
        <w:rPr>
          <w:rFonts w:asciiTheme="majorHAnsi" w:hAnsiTheme="majorHAnsi"/>
        </w:rPr>
        <w:t>Účastník dbá na dostatečné zajištění svých věcí (uzamykání šaten, tříd).</w:t>
      </w:r>
    </w:p>
    <w:p w:rsidR="00A821AD" w:rsidRPr="005A1BF6" w:rsidRDefault="00A821AD" w:rsidP="00A821AD">
      <w:pPr>
        <w:rPr>
          <w:rFonts w:asciiTheme="majorHAnsi" w:hAnsiTheme="majorHAnsi"/>
        </w:rPr>
      </w:pPr>
    </w:p>
    <w:p w:rsidR="0008101A" w:rsidRDefault="0008101A" w:rsidP="0008101A">
      <w:pPr>
        <w:pStyle w:val="Odstavecseseznamem"/>
        <w:ind w:left="357"/>
        <w:rPr>
          <w:rFonts w:asciiTheme="majorHAnsi" w:hAnsiTheme="majorHAnsi"/>
        </w:rPr>
      </w:pPr>
      <w:r w:rsidRPr="0008101A">
        <w:rPr>
          <w:rFonts w:asciiTheme="majorHAnsi" w:hAnsiTheme="majorHAnsi"/>
        </w:rPr>
        <w:t xml:space="preserve">Školní řád byl též projednán a schválen Školskou radou </w:t>
      </w:r>
      <w:r w:rsidR="00A01D6A" w:rsidRPr="00A01D6A">
        <w:rPr>
          <w:rFonts w:asciiTheme="majorHAnsi" w:hAnsiTheme="majorHAnsi"/>
        </w:rPr>
        <w:t>1. 6. 2016</w:t>
      </w:r>
      <w:r w:rsidRPr="0008101A">
        <w:rPr>
          <w:rFonts w:asciiTheme="majorHAnsi" w:hAnsiTheme="majorHAnsi"/>
        </w:rPr>
        <w:t>.</w:t>
      </w:r>
    </w:p>
    <w:p w:rsidR="0008101A" w:rsidRPr="0008101A" w:rsidRDefault="0008101A" w:rsidP="0008101A">
      <w:pPr>
        <w:pStyle w:val="Odstavecseseznamem"/>
        <w:ind w:left="357"/>
        <w:rPr>
          <w:rFonts w:asciiTheme="majorHAnsi" w:hAnsiTheme="majorHAnsi"/>
        </w:rPr>
      </w:pPr>
    </w:p>
    <w:p w:rsidR="0008101A" w:rsidRPr="0008101A" w:rsidRDefault="0008101A" w:rsidP="0008101A">
      <w:pPr>
        <w:pStyle w:val="Odstavecseseznamem"/>
        <w:ind w:left="357"/>
        <w:rPr>
          <w:rFonts w:asciiTheme="majorHAnsi" w:hAnsiTheme="majorHAnsi"/>
        </w:rPr>
      </w:pPr>
      <w:r w:rsidRPr="0008101A">
        <w:rPr>
          <w:rFonts w:asciiTheme="majorHAnsi" w:hAnsiTheme="majorHAnsi"/>
        </w:rPr>
        <w:t>Platnost tohoto školního řádu je od 30. srpna 2016.</w:t>
      </w:r>
    </w:p>
    <w:p w:rsidR="0008101A" w:rsidRPr="0008101A" w:rsidRDefault="0008101A" w:rsidP="0008101A">
      <w:pPr>
        <w:pStyle w:val="Odstavecseseznamem"/>
        <w:ind w:left="357"/>
        <w:rPr>
          <w:rFonts w:asciiTheme="majorHAnsi" w:hAnsiTheme="majorHAnsi"/>
        </w:rPr>
      </w:pPr>
      <w:r w:rsidRPr="0008101A">
        <w:rPr>
          <w:rFonts w:asciiTheme="majorHAnsi" w:hAnsiTheme="majorHAnsi"/>
        </w:rPr>
        <w:t>Účinnost tohoto školního řádu je od 1. září 2016.</w:t>
      </w:r>
      <w:bookmarkStart w:id="0" w:name="_GoBack"/>
      <w:bookmarkEnd w:id="0"/>
    </w:p>
    <w:p w:rsidR="00A821AD" w:rsidRDefault="00A821AD" w:rsidP="00A821AD">
      <w:pPr>
        <w:rPr>
          <w:rFonts w:asciiTheme="majorHAnsi" w:hAnsiTheme="majorHAnsi"/>
        </w:rPr>
      </w:pPr>
    </w:p>
    <w:p w:rsidR="00EF5EB5" w:rsidRPr="005A1BF6" w:rsidRDefault="00EF5EB5" w:rsidP="00A821AD">
      <w:pPr>
        <w:rPr>
          <w:rFonts w:asciiTheme="majorHAnsi" w:hAnsiTheme="majorHAnsi"/>
        </w:rPr>
      </w:pPr>
    </w:p>
    <w:p w:rsidR="00A821AD" w:rsidRPr="005A1BF6" w:rsidRDefault="00EF5EB5" w:rsidP="00EF5EB5">
      <w:pPr>
        <w:tabs>
          <w:tab w:val="left" w:pos="851"/>
          <w:tab w:val="left" w:pos="5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______________________ </w:t>
      </w:r>
      <w:r>
        <w:rPr>
          <w:rFonts w:asciiTheme="majorHAnsi" w:hAnsiTheme="majorHAnsi"/>
        </w:rPr>
        <w:tab/>
        <w:t>______________________</w:t>
      </w:r>
    </w:p>
    <w:p w:rsidR="00EF5EB5" w:rsidRDefault="00EF5EB5" w:rsidP="00EF5EB5">
      <w:pPr>
        <w:pStyle w:val="Odstavecseseznamem"/>
        <w:tabs>
          <w:tab w:val="left" w:pos="6096"/>
        </w:tabs>
        <w:spacing w:after="0" w:line="240" w:lineRule="auto"/>
        <w:ind w:left="1276" w:hanging="1582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821AD" w:rsidRPr="005A1BF6">
        <w:rPr>
          <w:rFonts w:asciiTheme="majorHAnsi" w:hAnsiTheme="majorHAnsi"/>
        </w:rPr>
        <w:t xml:space="preserve">Dagmar </w:t>
      </w:r>
      <w:proofErr w:type="spellStart"/>
      <w:r w:rsidR="00A821AD" w:rsidRPr="005A1BF6">
        <w:rPr>
          <w:rFonts w:asciiTheme="majorHAnsi" w:hAnsiTheme="majorHAnsi"/>
        </w:rPr>
        <w:t>Mlejová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8C09D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Mgr. Luboš Staněk</w:t>
      </w:r>
    </w:p>
    <w:p w:rsidR="001C1735" w:rsidRPr="005A1BF6" w:rsidRDefault="008C09DC" w:rsidP="00EF5EB5">
      <w:pPr>
        <w:pStyle w:val="Odstavecseseznamem"/>
        <w:spacing w:after="0" w:line="240" w:lineRule="auto"/>
        <w:ind w:left="1134" w:hanging="158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</w:t>
      </w:r>
      <w:r w:rsidR="00A821AD" w:rsidRPr="005A1BF6">
        <w:rPr>
          <w:rFonts w:asciiTheme="majorHAnsi" w:hAnsiTheme="majorHAnsi"/>
        </w:rPr>
        <w:t>vedoucí vychovatelka</w:t>
      </w:r>
      <w:r w:rsidR="00A821AD" w:rsidRPr="005A1BF6">
        <w:rPr>
          <w:rFonts w:asciiTheme="majorHAnsi" w:hAnsiTheme="majorHAnsi"/>
        </w:rPr>
        <w:tab/>
      </w:r>
      <w:r w:rsidR="00A821AD" w:rsidRPr="005A1BF6">
        <w:rPr>
          <w:rFonts w:asciiTheme="majorHAnsi" w:hAnsiTheme="majorHAnsi"/>
        </w:rPr>
        <w:tab/>
      </w:r>
      <w:r w:rsidR="00A821AD" w:rsidRPr="005A1BF6">
        <w:rPr>
          <w:rFonts w:asciiTheme="majorHAnsi" w:hAnsiTheme="majorHAnsi"/>
        </w:rPr>
        <w:tab/>
      </w:r>
      <w:r w:rsidR="00A821AD" w:rsidRPr="005A1BF6">
        <w:rPr>
          <w:rFonts w:asciiTheme="majorHAnsi" w:hAnsiTheme="majorHAnsi"/>
        </w:rPr>
        <w:tab/>
      </w:r>
      <w:r w:rsidR="00EF5E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EF5EB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="00A821AD" w:rsidRPr="005A1BF6">
        <w:rPr>
          <w:rFonts w:asciiTheme="majorHAnsi" w:hAnsiTheme="majorHAnsi"/>
        </w:rPr>
        <w:t>ředitel školy</w:t>
      </w:r>
    </w:p>
    <w:sectPr w:rsidR="001C1735" w:rsidRPr="005A1BF6" w:rsidSect="001615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834"/>
    <w:multiLevelType w:val="hybridMultilevel"/>
    <w:tmpl w:val="AC52385C"/>
    <w:lvl w:ilvl="0" w:tplc="C324AEE8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>
    <w:nsid w:val="12B257B5"/>
    <w:multiLevelType w:val="hybridMultilevel"/>
    <w:tmpl w:val="00DE84B0"/>
    <w:lvl w:ilvl="0" w:tplc="AD02B67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B5516E"/>
    <w:multiLevelType w:val="hybridMultilevel"/>
    <w:tmpl w:val="284A03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2B7372"/>
    <w:multiLevelType w:val="hybridMultilevel"/>
    <w:tmpl w:val="F32A445C"/>
    <w:lvl w:ilvl="0" w:tplc="77742AE4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DF74325"/>
    <w:multiLevelType w:val="hybridMultilevel"/>
    <w:tmpl w:val="75DA8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4DE4"/>
    <w:multiLevelType w:val="hybridMultilevel"/>
    <w:tmpl w:val="D0B0A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5088"/>
    <w:multiLevelType w:val="hybridMultilevel"/>
    <w:tmpl w:val="8752D568"/>
    <w:lvl w:ilvl="0" w:tplc="77742AE4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66B"/>
    <w:multiLevelType w:val="hybridMultilevel"/>
    <w:tmpl w:val="B87294AE"/>
    <w:lvl w:ilvl="0" w:tplc="B9F227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3B82"/>
    <w:multiLevelType w:val="hybridMultilevel"/>
    <w:tmpl w:val="6F4634D0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AE4497F"/>
    <w:multiLevelType w:val="hybridMultilevel"/>
    <w:tmpl w:val="8DFEBD96"/>
    <w:lvl w:ilvl="0" w:tplc="77742AE4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5646D"/>
    <w:multiLevelType w:val="hybridMultilevel"/>
    <w:tmpl w:val="10C22B26"/>
    <w:lvl w:ilvl="0" w:tplc="77742AE4">
      <w:start w:val="3"/>
      <w:numFmt w:val="bullet"/>
      <w:lvlText w:val="-"/>
      <w:lvlJc w:val="left"/>
      <w:pPr>
        <w:ind w:left="23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856F95"/>
    <w:multiLevelType w:val="hybridMultilevel"/>
    <w:tmpl w:val="0346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A0D7B"/>
    <w:multiLevelType w:val="hybridMultilevel"/>
    <w:tmpl w:val="B5C4A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05A27"/>
    <w:multiLevelType w:val="hybridMultilevel"/>
    <w:tmpl w:val="20FE0D46"/>
    <w:lvl w:ilvl="0" w:tplc="BBDED564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166BD"/>
    <w:multiLevelType w:val="hybridMultilevel"/>
    <w:tmpl w:val="9FE21FFA"/>
    <w:lvl w:ilvl="0" w:tplc="3E96594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0"/>
    <w:rsid w:val="00013C2E"/>
    <w:rsid w:val="0008101A"/>
    <w:rsid w:val="001553D0"/>
    <w:rsid w:val="00161552"/>
    <w:rsid w:val="001C1735"/>
    <w:rsid w:val="004809FF"/>
    <w:rsid w:val="005A1BF6"/>
    <w:rsid w:val="00693EC6"/>
    <w:rsid w:val="00770E81"/>
    <w:rsid w:val="008C09DC"/>
    <w:rsid w:val="009F7E16"/>
    <w:rsid w:val="00A01D6A"/>
    <w:rsid w:val="00A821AD"/>
    <w:rsid w:val="00C421EB"/>
    <w:rsid w:val="00ED2955"/>
    <w:rsid w:val="00EF5EB5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1B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3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A1BF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A1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1B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A1B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55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081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A1B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3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A1BF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A1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1B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A1B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55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08101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ZSMaj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jemnice@ZSM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Hana (veselah)</dc:creator>
  <cp:lastModifiedBy>oem</cp:lastModifiedBy>
  <cp:revision>5</cp:revision>
  <cp:lastPrinted>2015-04-29T09:38:00Z</cp:lastPrinted>
  <dcterms:created xsi:type="dcterms:W3CDTF">2016-04-29T09:28:00Z</dcterms:created>
  <dcterms:modified xsi:type="dcterms:W3CDTF">2016-06-01T10:00:00Z</dcterms:modified>
</cp:coreProperties>
</file>